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2B8FE" w14:textId="1685044D" w:rsidR="00D52A36" w:rsidRPr="00506E80" w:rsidRDefault="0041601A" w:rsidP="000E67CD">
      <w:pPr>
        <w:pStyle w:val="Texte1113"/>
      </w:pPr>
      <w:bookmarkStart w:id="0" w:name="_GoBack"/>
      <w:r w:rsidRPr="004220E1">
        <w:rPr>
          <w:noProof/>
          <w:lang w:val="fr-CH" w:eastAsia="fr-CH"/>
        </w:rPr>
        <w:drawing>
          <wp:anchor distT="0" distB="0" distL="114300" distR="114300" simplePos="0" relativeHeight="251670528" behindDoc="1" locked="0" layoutInCell="1" allowOverlap="1" wp14:anchorId="0802BE57" wp14:editId="5785821F">
            <wp:simplePos x="0" y="0"/>
            <wp:positionH relativeFrom="page">
              <wp:align>right</wp:align>
            </wp:positionH>
            <wp:positionV relativeFrom="paragraph">
              <wp:posOffset>-1066800</wp:posOffset>
            </wp:positionV>
            <wp:extent cx="7558842" cy="2009553"/>
            <wp:effectExtent l="0" t="0" r="4445" b="0"/>
            <wp:wrapNone/>
            <wp:docPr id="2" name="Image 2" descr="D:\Entetes_SDT_Morépont_2023\Entetes_SDT_Morépont_2023\SDT_Cadastre _et_géoinformation_SCG\sdt_scg_portrait_2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tetes_SDT_Morépont_2023\Entetes_SDT_Morépont_2023\SDT_Cadastre _et_géoinformation_SCG\sdt_scg_portrait_2023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842" cy="20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D7FC6D6" w14:textId="77777777" w:rsidR="00506E80" w:rsidRDefault="00506E80" w:rsidP="000E67CD">
      <w:pPr>
        <w:pStyle w:val="Titre2228"/>
      </w:pPr>
      <w:bookmarkStart w:id="1" w:name="Texte4"/>
    </w:p>
    <w:p w14:paraId="19FBBC10" w14:textId="77777777" w:rsidR="00506E80" w:rsidRDefault="00506E80" w:rsidP="000E67CD">
      <w:pPr>
        <w:pStyle w:val="Titre2228"/>
      </w:pPr>
    </w:p>
    <w:p w14:paraId="779AE761" w14:textId="77777777" w:rsidR="00477565" w:rsidRDefault="00477565" w:rsidP="000E67CD">
      <w:pPr>
        <w:pStyle w:val="Titre2228"/>
      </w:pPr>
    </w:p>
    <w:p w14:paraId="29066025" w14:textId="77777777" w:rsidR="00477565" w:rsidRDefault="00477565" w:rsidP="000E67CD">
      <w:pPr>
        <w:pStyle w:val="Titre2228"/>
      </w:pPr>
    </w:p>
    <w:p w14:paraId="6689EAA2" w14:textId="77777777" w:rsidR="003C6845" w:rsidRDefault="003C6845" w:rsidP="000E67CD">
      <w:pPr>
        <w:pStyle w:val="Titre2228"/>
      </w:pPr>
    </w:p>
    <w:p w14:paraId="53FB374C" w14:textId="77777777" w:rsidR="003C6845" w:rsidRDefault="003C6845" w:rsidP="000E67CD">
      <w:pPr>
        <w:pStyle w:val="Titre2228"/>
      </w:pPr>
    </w:p>
    <w:p w14:paraId="7E5D057E" w14:textId="77777777" w:rsidR="0038328A" w:rsidRPr="00A74BF9" w:rsidRDefault="0038328A" w:rsidP="000E67CD">
      <w:pPr>
        <w:pStyle w:val="Titre2228"/>
        <w:rPr>
          <w:rFonts w:cs="Arial"/>
          <w:sz w:val="52"/>
          <w:szCs w:val="52"/>
        </w:rPr>
      </w:pPr>
      <w:commentRangeStart w:id="2"/>
      <w:r w:rsidRPr="000B0BAC">
        <w:rPr>
          <w:rFonts w:cs="Arial"/>
          <w:sz w:val="52"/>
          <w:szCs w:val="52"/>
          <w:highlight w:val="yellow"/>
        </w:rPr>
        <w:t xml:space="preserve">Géodonnées de base relevant du droit cantonal </w:t>
      </w:r>
      <w:r w:rsidRPr="000B0BAC">
        <w:rPr>
          <w:rFonts w:cs="Arial"/>
          <w:color w:val="FF0000"/>
          <w:sz w:val="52"/>
          <w:szCs w:val="52"/>
          <w:highlight w:val="yellow"/>
        </w:rPr>
        <w:t xml:space="preserve">OU </w:t>
      </w:r>
      <w:r w:rsidRPr="000B0BAC">
        <w:rPr>
          <w:rFonts w:cs="Arial"/>
          <w:sz w:val="52"/>
          <w:szCs w:val="52"/>
          <w:highlight w:val="yellow"/>
        </w:rPr>
        <w:t>Géodonnées gérées par NOM SERVICE</w:t>
      </w:r>
    </w:p>
    <w:p w14:paraId="2E4B3E4D" w14:textId="77777777" w:rsidR="0038328A" w:rsidRDefault="0038328A" w:rsidP="000E67CD">
      <w:pPr>
        <w:pStyle w:val="Titre2228"/>
      </w:pPr>
    </w:p>
    <w:p w14:paraId="71719AC4" w14:textId="77777777" w:rsidR="0038328A" w:rsidRDefault="0038328A" w:rsidP="000E67CD">
      <w:pPr>
        <w:pStyle w:val="Titre2228"/>
      </w:pPr>
    </w:p>
    <w:p w14:paraId="67852E68" w14:textId="77777777" w:rsidR="003C6845" w:rsidRDefault="003C6845" w:rsidP="000E67CD">
      <w:pPr>
        <w:pStyle w:val="Titre2228"/>
      </w:pPr>
    </w:p>
    <w:p w14:paraId="5870739F" w14:textId="3B696B0D" w:rsidR="00506E80" w:rsidRDefault="0038328A" w:rsidP="0038328A">
      <w:pPr>
        <w:pStyle w:val="Titre2228"/>
      </w:pPr>
      <w:r>
        <w:t>M</w:t>
      </w:r>
      <w:r w:rsidR="00506E80" w:rsidRPr="00506E80">
        <w:t>odèles de géodonnées</w:t>
      </w:r>
      <w:bookmarkEnd w:id="1"/>
    </w:p>
    <w:p w14:paraId="17A1D56F" w14:textId="77777777" w:rsidR="0038328A" w:rsidRDefault="0038328A" w:rsidP="0038328A">
      <w:pPr>
        <w:pStyle w:val="Titre2228"/>
      </w:pPr>
    </w:p>
    <w:p w14:paraId="563CB17B" w14:textId="77777777" w:rsidR="0038328A" w:rsidRPr="0038328A" w:rsidRDefault="0038328A" w:rsidP="0038328A">
      <w:pPr>
        <w:pStyle w:val="Titre2228"/>
        <w:rPr>
          <w:sz w:val="36"/>
        </w:rPr>
      </w:pPr>
    </w:p>
    <w:p w14:paraId="6D106CF5" w14:textId="59426165" w:rsidR="003C6845" w:rsidRPr="000B0BAC" w:rsidRDefault="00FF6BBB" w:rsidP="000E67CD">
      <w:pPr>
        <w:pStyle w:val="Destinataire"/>
        <w:numPr>
          <w:ilvl w:val="0"/>
          <w:numId w:val="1"/>
        </w:numPr>
        <w:rPr>
          <w:sz w:val="28"/>
          <w:szCs w:val="28"/>
          <w:highlight w:val="yellow"/>
        </w:rPr>
      </w:pPr>
      <w:r w:rsidRPr="000B0BAC">
        <w:rPr>
          <w:sz w:val="28"/>
          <w:szCs w:val="28"/>
          <w:highlight w:val="yellow"/>
        </w:rPr>
        <w:t>JU</w:t>
      </w:r>
      <w:r w:rsidR="000B0BAC">
        <w:rPr>
          <w:sz w:val="28"/>
          <w:szCs w:val="28"/>
          <w:highlight w:val="yellow"/>
        </w:rPr>
        <w:t>-XXX</w:t>
      </w:r>
      <w:r w:rsidR="00506E80" w:rsidRPr="000B0BAC">
        <w:rPr>
          <w:sz w:val="28"/>
          <w:szCs w:val="28"/>
          <w:highlight w:val="yellow"/>
        </w:rPr>
        <w:t xml:space="preserve">: </w:t>
      </w:r>
      <w:r w:rsidRPr="000B0BAC">
        <w:rPr>
          <w:sz w:val="28"/>
          <w:szCs w:val="28"/>
          <w:highlight w:val="yellow"/>
        </w:rPr>
        <w:t>Désignation</w:t>
      </w:r>
      <w:r w:rsidR="0038328A" w:rsidRPr="000B0BAC">
        <w:rPr>
          <w:sz w:val="28"/>
          <w:szCs w:val="28"/>
          <w:highlight w:val="yellow"/>
        </w:rPr>
        <w:t xml:space="preserve"> (NUMERO ID)</w:t>
      </w:r>
      <w:commentRangeEnd w:id="2"/>
      <w:r w:rsidR="000B0BAC">
        <w:rPr>
          <w:rStyle w:val="Marquedecommentaire"/>
          <w:rFonts w:ascii="Univers LT Std 45 Light" w:eastAsiaTheme="minorHAnsi" w:hAnsi="Univers LT Std 45 Light" w:cstheme="minorBidi"/>
          <w:b w:val="0"/>
          <w:lang w:val="fr-CH" w:eastAsia="en-US"/>
        </w:rPr>
        <w:commentReference w:id="2"/>
      </w:r>
    </w:p>
    <w:p w14:paraId="0884B7C0" w14:textId="77777777" w:rsidR="003C6845" w:rsidRDefault="003C6845">
      <w:pPr>
        <w:jc w:val="left"/>
        <w:rPr>
          <w:rFonts w:eastAsia="Times"/>
          <w:b/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eastAsiaTheme="minorHAnsi" w:cs="Times New Roman"/>
          <w:b w:val="0"/>
          <w:color w:val="auto"/>
          <w:sz w:val="22"/>
          <w:szCs w:val="22"/>
          <w:lang w:val="fr-FR" w:eastAsia="en-US"/>
        </w:rPr>
        <w:id w:val="716085509"/>
        <w:docPartObj>
          <w:docPartGallery w:val="Table of Contents"/>
          <w:docPartUnique/>
        </w:docPartObj>
      </w:sdtPr>
      <w:sdtEndPr>
        <w:rPr>
          <w:rFonts w:eastAsia="Times New Roman"/>
          <w:lang w:eastAsia="fr-FR"/>
        </w:rPr>
      </w:sdtEndPr>
      <w:sdtContent>
        <w:p w14:paraId="7F87C8C2" w14:textId="77777777" w:rsidR="00BC1BF8" w:rsidRPr="00F54CDF" w:rsidRDefault="00BC1BF8" w:rsidP="0024056B">
          <w:pPr>
            <w:pStyle w:val="En-ttedetabledesmatires"/>
            <w:numPr>
              <w:ilvl w:val="0"/>
              <w:numId w:val="0"/>
            </w:numPr>
          </w:pPr>
          <w:r w:rsidRPr="003757C6">
            <w:t>Table des matières</w:t>
          </w:r>
        </w:p>
        <w:p w14:paraId="172DABEC" w14:textId="77777777" w:rsidR="00BC1BF8" w:rsidRPr="00F54CDF" w:rsidRDefault="00BC1BF8" w:rsidP="000E67CD">
          <w:pPr>
            <w:rPr>
              <w:rFonts w:cs="Arial"/>
              <w:lang w:eastAsia="fr-CH"/>
            </w:rPr>
          </w:pPr>
        </w:p>
        <w:p w14:paraId="4E293082" w14:textId="77777777" w:rsidR="00BC1BF8" w:rsidRPr="00951BEC" w:rsidRDefault="00BC1BF8" w:rsidP="000E67CD">
          <w:pPr>
            <w:rPr>
              <w:rFonts w:cs="Arial"/>
              <w:sz w:val="24"/>
              <w:lang w:eastAsia="fr-CH"/>
            </w:rPr>
          </w:pPr>
        </w:p>
        <w:p w14:paraId="79372CEA" w14:textId="77777777" w:rsidR="00951BEC" w:rsidRPr="00951BEC" w:rsidRDefault="00BC1BF8">
          <w:pPr>
            <w:pStyle w:val="TM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r w:rsidRPr="00951BEC">
            <w:rPr>
              <w:rFonts w:ascii="Arial" w:hAnsi="Arial" w:cs="Arial"/>
              <w:b/>
              <w:bCs/>
              <w:sz w:val="22"/>
              <w:lang w:val="fr-FR"/>
            </w:rPr>
            <w:fldChar w:fldCharType="begin"/>
          </w:r>
          <w:r w:rsidRPr="00951BEC">
            <w:rPr>
              <w:rFonts w:ascii="Arial" w:hAnsi="Arial" w:cs="Arial"/>
              <w:b/>
              <w:bCs/>
              <w:sz w:val="22"/>
              <w:lang w:val="fr-FR"/>
            </w:rPr>
            <w:instrText xml:space="preserve"> TOC \o "1-3" \h \z \u </w:instrText>
          </w:r>
          <w:r w:rsidRPr="00951BEC">
            <w:rPr>
              <w:rFonts w:ascii="Arial" w:hAnsi="Arial" w:cs="Arial"/>
              <w:b/>
              <w:bCs/>
              <w:sz w:val="22"/>
              <w:lang w:val="fr-FR"/>
            </w:rPr>
            <w:fldChar w:fldCharType="separate"/>
          </w:r>
          <w:hyperlink w:anchor="_Toc529958961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1.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Introduction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_Toc529958961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3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54C30258" w14:textId="77777777" w:rsidR="00951BEC" w:rsidRPr="00951BEC" w:rsidRDefault="0041601A">
          <w:pPr>
            <w:pStyle w:val="TM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hyperlink w:anchor="_Toc529958962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2.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Description du modèle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_Toc529958962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3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583DD531" w14:textId="77777777" w:rsidR="00951BEC" w:rsidRPr="00951BEC" w:rsidRDefault="0041601A">
          <w:pPr>
            <w:pStyle w:val="TM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hyperlink w:anchor="_Toc529958963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3.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Structure du modèle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_Toc529958963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4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57288FDE" w14:textId="77777777" w:rsidR="00951BEC" w:rsidRPr="00951BEC" w:rsidRDefault="0041601A">
          <w:pPr>
            <w:pStyle w:val="TM2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hyperlink w:anchor="_Toc529958964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a.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Diagramme de classes UML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_Toc529958964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4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4A241409" w14:textId="77777777" w:rsidR="00951BEC" w:rsidRPr="00951BEC" w:rsidRDefault="0041601A">
          <w:pPr>
            <w:pStyle w:val="TM2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hyperlink w:anchor="_Toc529958965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b.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 xml:space="preserve">Catalogue d’objets </w:t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  <w:highlight w:val="lightGray"/>
              </w:rPr>
              <w:t>(Issu de du logiciel UML Editor : rajouter alias + description de l’attribut)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_Toc529958965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4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652175AF" w14:textId="77777777" w:rsidR="00951BEC" w:rsidRPr="00951BEC" w:rsidRDefault="0041601A">
          <w:pPr>
            <w:pStyle w:val="TM2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hyperlink w:anchor="_Toc529958966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c.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Domaine de valeurs </w:t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  <w:highlight w:val="lightGray"/>
              </w:rPr>
              <w:t>Nom domaine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_Toc529958966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5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4FACA14D" w14:textId="77777777" w:rsidR="00951BEC" w:rsidRPr="00951BEC" w:rsidRDefault="0041601A">
          <w:pPr>
            <w:pStyle w:val="TM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hyperlink w:anchor="_Toc529958967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4.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Modèle de représentation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_Toc529958967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6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2CB4E1F0" w14:textId="77777777" w:rsidR="00951BEC" w:rsidRPr="00951BEC" w:rsidRDefault="0041601A">
          <w:pPr>
            <w:pStyle w:val="TM2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hyperlink w:anchor="_Toc529958968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a.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Symbologie des valeurs de l’attribut </w:t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  <w:highlight w:val="lightGray"/>
              </w:rPr>
              <w:t>Nom attribut</w:t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 :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_Toc529958968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6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324C7B4C" w14:textId="77777777" w:rsidR="00951BEC" w:rsidRPr="00951BEC" w:rsidRDefault="0041601A">
          <w:pPr>
            <w:pStyle w:val="TM2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hyperlink w:anchor="_Toc529958969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b.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Exemple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_Toc529958969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6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3B22D48C" w14:textId="77777777" w:rsidR="00951BEC" w:rsidRPr="00951BEC" w:rsidRDefault="0041601A">
          <w:pPr>
            <w:pStyle w:val="TM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hyperlink w:anchor="_Toc529958970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5.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Annexes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_Toc529958970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7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4240D2B4" w14:textId="77777777" w:rsidR="00951BEC" w:rsidRPr="00951BEC" w:rsidRDefault="0041601A">
          <w:pPr>
            <w:pStyle w:val="TM2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fr-CH"/>
            </w:rPr>
          </w:pPr>
          <w:hyperlink w:anchor="_Toc529958971" w:history="1"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a.</w:t>
            </w:r>
            <w:r w:rsidR="00951BEC" w:rsidRPr="00951BEC">
              <w:rPr>
                <w:rFonts w:ascii="Arial" w:eastAsiaTheme="minorEastAsia" w:hAnsi="Arial" w:cs="Arial"/>
                <w:noProof/>
                <w:sz w:val="24"/>
                <w:lang w:eastAsia="fr-CH"/>
              </w:rPr>
              <w:tab/>
            </w:r>
            <w:r w:rsidR="00951BEC" w:rsidRPr="00951BEC">
              <w:rPr>
                <w:rStyle w:val="Lienhypertexte"/>
                <w:rFonts w:ascii="Arial" w:hAnsi="Arial" w:cs="Arial"/>
                <w:noProof/>
                <w:sz w:val="22"/>
              </w:rPr>
              <w:t>Annexe A - Fichier INTERLIS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instrText xml:space="preserve"> PAGEREF _Toc529958971 \h </w:instrTex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t>7</w:t>
            </w:r>
            <w:r w:rsidR="00951BEC" w:rsidRPr="00951BEC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1026CC41" w14:textId="77777777" w:rsidR="00BC1BF8" w:rsidRDefault="00BC1BF8" w:rsidP="000E67CD">
          <w:r w:rsidRPr="00951BEC">
            <w:rPr>
              <w:rFonts w:cs="Arial"/>
              <w:b/>
              <w:sz w:val="24"/>
            </w:rPr>
            <w:fldChar w:fldCharType="end"/>
          </w:r>
        </w:p>
      </w:sdtContent>
    </w:sdt>
    <w:p w14:paraId="3B76861F" w14:textId="77777777" w:rsidR="00BC1BF8" w:rsidRDefault="00BC1BF8" w:rsidP="000E67CD"/>
    <w:p w14:paraId="4D04290E" w14:textId="77777777" w:rsidR="00BC1BF8" w:rsidRDefault="00BC1BF8" w:rsidP="000E67CD"/>
    <w:p w14:paraId="33A7D71A" w14:textId="77777777" w:rsidR="00BC1BF8" w:rsidRDefault="00BC1BF8" w:rsidP="000E67CD"/>
    <w:p w14:paraId="48F3D231" w14:textId="77777777" w:rsidR="00BC1BF8" w:rsidRDefault="00BC1BF8" w:rsidP="000E67CD"/>
    <w:p w14:paraId="4CD38228" w14:textId="77777777" w:rsidR="00BC1BF8" w:rsidRDefault="00BC1BF8" w:rsidP="000E67CD"/>
    <w:p w14:paraId="693528FF" w14:textId="77777777" w:rsidR="00BC1BF8" w:rsidRDefault="00BC1BF8" w:rsidP="000E67CD"/>
    <w:p w14:paraId="3772B121" w14:textId="77777777" w:rsidR="00BC1BF8" w:rsidRDefault="00BC1BF8" w:rsidP="000E67CD"/>
    <w:p w14:paraId="46020772" w14:textId="77777777" w:rsidR="00BC1BF8" w:rsidRDefault="00BC1BF8" w:rsidP="000E67CD"/>
    <w:p w14:paraId="56E46CB1" w14:textId="77777777" w:rsidR="00BC1BF8" w:rsidRDefault="00BC1BF8" w:rsidP="000E67CD"/>
    <w:p w14:paraId="142A98B2" w14:textId="77777777" w:rsidR="00BC1BF8" w:rsidRDefault="00BC1BF8" w:rsidP="000E67CD"/>
    <w:p w14:paraId="4130A8B3" w14:textId="77777777" w:rsidR="00BC1BF8" w:rsidRDefault="00BC1BF8" w:rsidP="000E67CD"/>
    <w:p w14:paraId="02C4B22C" w14:textId="77777777" w:rsidR="00BC1BF8" w:rsidRDefault="00BC1BF8" w:rsidP="000E67CD"/>
    <w:p w14:paraId="4EF3FEFA" w14:textId="77777777" w:rsidR="00BC1BF8" w:rsidRDefault="00BC1BF8" w:rsidP="000E67CD"/>
    <w:p w14:paraId="07D651D6" w14:textId="77777777" w:rsidR="007876FC" w:rsidRDefault="007876FC" w:rsidP="000E67CD"/>
    <w:p w14:paraId="02BDD9CA" w14:textId="77777777" w:rsidR="007876FC" w:rsidRDefault="007876FC" w:rsidP="000E67CD"/>
    <w:p w14:paraId="4858D666" w14:textId="77777777" w:rsidR="007876FC" w:rsidRDefault="007876FC" w:rsidP="000E67CD"/>
    <w:p w14:paraId="1325F3DB" w14:textId="77777777" w:rsidR="007876FC" w:rsidRDefault="007876FC" w:rsidP="000E67CD"/>
    <w:p w14:paraId="0189911F" w14:textId="77777777" w:rsidR="00BC1BF8" w:rsidRDefault="00BC1BF8" w:rsidP="000E67CD"/>
    <w:p w14:paraId="159103A4" w14:textId="77777777" w:rsidR="00BC1BF8" w:rsidRPr="0024056B" w:rsidRDefault="00BC1BF8" w:rsidP="000E67CD">
      <w:pPr>
        <w:rPr>
          <w:sz w:val="20"/>
          <w:szCs w:val="20"/>
        </w:rPr>
      </w:pPr>
    </w:p>
    <w:p w14:paraId="2899C78A" w14:textId="77777777" w:rsidR="007876FC" w:rsidRPr="0024056B" w:rsidRDefault="007876FC" w:rsidP="007876FC">
      <w:pPr>
        <w:rPr>
          <w:sz w:val="20"/>
          <w:szCs w:val="20"/>
        </w:rPr>
      </w:pPr>
      <w:r w:rsidRPr="0024056B">
        <w:rPr>
          <w:sz w:val="20"/>
          <w:szCs w:val="20"/>
        </w:rPr>
        <w:t>Historique des modifications :</w:t>
      </w:r>
    </w:p>
    <w:p w14:paraId="2E88D3A6" w14:textId="77777777" w:rsidR="007876FC" w:rsidRPr="0024056B" w:rsidRDefault="007876FC" w:rsidP="007876FC">
      <w:pPr>
        <w:rPr>
          <w:sz w:val="20"/>
          <w:szCs w:val="2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87"/>
        <w:gridCol w:w="1275"/>
        <w:gridCol w:w="3324"/>
        <w:gridCol w:w="4042"/>
      </w:tblGrid>
      <w:tr w:rsidR="007876FC" w:rsidRPr="0024056B" w14:paraId="16CC7BAF" w14:textId="77777777" w:rsidTr="0070195A">
        <w:trPr>
          <w:jc w:val="center"/>
        </w:trPr>
        <w:tc>
          <w:tcPr>
            <w:tcW w:w="513" w:type="pct"/>
            <w:shd w:val="clear" w:color="auto" w:fill="DCD6D6"/>
          </w:tcPr>
          <w:p w14:paraId="522C4AF7" w14:textId="77777777" w:rsidR="007876FC" w:rsidRPr="0024056B" w:rsidRDefault="007876FC" w:rsidP="003A0953">
            <w:pPr>
              <w:jc w:val="left"/>
              <w:rPr>
                <w:sz w:val="20"/>
                <w:szCs w:val="20"/>
              </w:rPr>
            </w:pPr>
            <w:r w:rsidRPr="0024056B">
              <w:rPr>
                <w:sz w:val="20"/>
                <w:szCs w:val="20"/>
              </w:rPr>
              <w:t>Version</w:t>
            </w:r>
          </w:p>
        </w:tc>
        <w:tc>
          <w:tcPr>
            <w:tcW w:w="662" w:type="pct"/>
            <w:shd w:val="clear" w:color="auto" w:fill="DCD6D6"/>
          </w:tcPr>
          <w:p w14:paraId="0844C066" w14:textId="77777777" w:rsidR="007876FC" w:rsidRPr="0024056B" w:rsidRDefault="007876FC" w:rsidP="003A0953">
            <w:pPr>
              <w:jc w:val="left"/>
              <w:rPr>
                <w:sz w:val="20"/>
                <w:szCs w:val="20"/>
              </w:rPr>
            </w:pPr>
            <w:r w:rsidRPr="0024056B">
              <w:rPr>
                <w:sz w:val="20"/>
                <w:szCs w:val="20"/>
              </w:rPr>
              <w:t>Date</w:t>
            </w:r>
          </w:p>
        </w:tc>
        <w:tc>
          <w:tcPr>
            <w:tcW w:w="1726" w:type="pct"/>
            <w:shd w:val="clear" w:color="auto" w:fill="DCD6D6"/>
          </w:tcPr>
          <w:p w14:paraId="5095B44A" w14:textId="7A68E196" w:rsidR="007876FC" w:rsidRPr="0024056B" w:rsidRDefault="0070195A" w:rsidP="003A09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et Prénom, Service</w:t>
            </w:r>
          </w:p>
        </w:tc>
        <w:tc>
          <w:tcPr>
            <w:tcW w:w="2099" w:type="pct"/>
            <w:shd w:val="clear" w:color="auto" w:fill="DCD6D6"/>
          </w:tcPr>
          <w:p w14:paraId="1A324D4E" w14:textId="77777777" w:rsidR="007876FC" w:rsidRPr="0024056B" w:rsidRDefault="007876FC" w:rsidP="003A09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Etat </w:t>
            </w:r>
            <w:r w:rsidRPr="002405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4056B">
              <w:rPr>
                <w:sz w:val="20"/>
                <w:szCs w:val="20"/>
              </w:rPr>
              <w:t>description</w:t>
            </w:r>
          </w:p>
        </w:tc>
      </w:tr>
      <w:tr w:rsidR="007876FC" w:rsidRPr="0024056B" w14:paraId="76AA4F18" w14:textId="77777777" w:rsidTr="0070195A">
        <w:trPr>
          <w:jc w:val="center"/>
        </w:trPr>
        <w:tc>
          <w:tcPr>
            <w:tcW w:w="513" w:type="pct"/>
          </w:tcPr>
          <w:p w14:paraId="3DB1B3F4" w14:textId="008B2509" w:rsidR="007876FC" w:rsidRPr="00EF0418" w:rsidRDefault="0070195A" w:rsidP="003A0953">
            <w:pPr>
              <w:tabs>
                <w:tab w:val="center" w:pos="102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7876FC" w:rsidRPr="00EF0418">
              <w:rPr>
                <w:sz w:val="20"/>
                <w:szCs w:val="20"/>
              </w:rPr>
              <w:tab/>
            </w:r>
          </w:p>
        </w:tc>
        <w:tc>
          <w:tcPr>
            <w:tcW w:w="662" w:type="pct"/>
          </w:tcPr>
          <w:p w14:paraId="65516723" w14:textId="4996C34C" w:rsidR="007876FC" w:rsidRPr="00EF0418" w:rsidRDefault="0070195A" w:rsidP="003A09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</w:p>
        </w:tc>
        <w:tc>
          <w:tcPr>
            <w:tcW w:w="1726" w:type="pct"/>
          </w:tcPr>
          <w:p w14:paraId="7EEE9F33" w14:textId="24A329E9" w:rsidR="007876FC" w:rsidRPr="00EF0418" w:rsidRDefault="0070195A" w:rsidP="003A09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Crausaz Pierre-André, SDT-SCG</w:t>
            </w:r>
          </w:p>
        </w:tc>
        <w:tc>
          <w:tcPr>
            <w:tcW w:w="2099" w:type="pct"/>
          </w:tcPr>
          <w:p w14:paraId="235E608A" w14:textId="49B2C853" w:rsidR="007876FC" w:rsidRPr="00EF0418" w:rsidRDefault="0070195A" w:rsidP="003A09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Initialisation du document</w:t>
            </w:r>
          </w:p>
        </w:tc>
      </w:tr>
      <w:tr w:rsidR="00392291" w:rsidRPr="0024056B" w14:paraId="51F757E2" w14:textId="77777777" w:rsidTr="0070195A">
        <w:trPr>
          <w:jc w:val="center"/>
        </w:trPr>
        <w:tc>
          <w:tcPr>
            <w:tcW w:w="513" w:type="pct"/>
            <w:vAlign w:val="bottom"/>
          </w:tcPr>
          <w:p w14:paraId="7EA93810" w14:textId="169197AD" w:rsidR="00392291" w:rsidRPr="000B0BAC" w:rsidRDefault="00392291" w:rsidP="00392291">
            <w:pPr>
              <w:rPr>
                <w:sz w:val="20"/>
                <w:szCs w:val="20"/>
                <w:highlight w:val="yellow"/>
              </w:rPr>
            </w:pPr>
            <w:r w:rsidRPr="00507F24">
              <w:rPr>
                <w:sz w:val="20"/>
                <w:szCs w:val="20"/>
              </w:rPr>
              <w:t>0.2</w:t>
            </w:r>
          </w:p>
        </w:tc>
        <w:tc>
          <w:tcPr>
            <w:tcW w:w="662" w:type="pct"/>
            <w:vAlign w:val="bottom"/>
          </w:tcPr>
          <w:p w14:paraId="3CD8B0D4" w14:textId="1455322D" w:rsidR="00392291" w:rsidRPr="000B0BAC" w:rsidRDefault="00392291" w:rsidP="00392291">
            <w:pPr>
              <w:rPr>
                <w:sz w:val="20"/>
                <w:szCs w:val="20"/>
                <w:highlight w:val="yellow"/>
              </w:rPr>
            </w:pPr>
            <w:commentRangeStart w:id="3"/>
            <w:r w:rsidRPr="00507F24">
              <w:rPr>
                <w:sz w:val="20"/>
                <w:szCs w:val="20"/>
                <w:highlight w:val="yellow"/>
              </w:rPr>
              <w:t>xxxxxxxx</w:t>
            </w:r>
          </w:p>
        </w:tc>
        <w:tc>
          <w:tcPr>
            <w:tcW w:w="1726" w:type="pct"/>
            <w:vAlign w:val="bottom"/>
          </w:tcPr>
          <w:p w14:paraId="600487F6" w14:textId="01DBBC48" w:rsidR="00392291" w:rsidRPr="000B0BAC" w:rsidRDefault="00392291" w:rsidP="003922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xxxxxxxxxxxxxxxxxxx</w:t>
            </w:r>
            <w:commentRangeEnd w:id="3"/>
            <w:r>
              <w:rPr>
                <w:rStyle w:val="Marquedecommentaire"/>
                <w:rFonts w:ascii="Univers LT Std 45 Light" w:hAnsi="Univers LT Std 45 Light"/>
                <w:lang w:val="fr-CH" w:eastAsia="en-US"/>
              </w:rPr>
              <w:commentReference w:id="3"/>
            </w:r>
          </w:p>
        </w:tc>
        <w:tc>
          <w:tcPr>
            <w:tcW w:w="2099" w:type="pct"/>
            <w:vAlign w:val="bottom"/>
          </w:tcPr>
          <w:p w14:paraId="28E0C521" w14:textId="61D905AC" w:rsidR="00392291" w:rsidRPr="000B0BAC" w:rsidRDefault="00392291" w:rsidP="003922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Première version du modèle</w:t>
            </w:r>
          </w:p>
        </w:tc>
      </w:tr>
      <w:tr w:rsidR="007876FC" w:rsidRPr="0024056B" w14:paraId="29435572" w14:textId="77777777" w:rsidTr="0070195A">
        <w:trPr>
          <w:jc w:val="center"/>
        </w:trPr>
        <w:tc>
          <w:tcPr>
            <w:tcW w:w="513" w:type="pct"/>
            <w:vAlign w:val="bottom"/>
          </w:tcPr>
          <w:p w14:paraId="18F34B3A" w14:textId="77777777" w:rsidR="007876FC" w:rsidRPr="0024056B" w:rsidRDefault="007876FC" w:rsidP="003A0953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bottom"/>
          </w:tcPr>
          <w:p w14:paraId="4899A68B" w14:textId="77777777" w:rsidR="007876FC" w:rsidRPr="0024056B" w:rsidRDefault="007876FC" w:rsidP="003A0953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vAlign w:val="bottom"/>
          </w:tcPr>
          <w:p w14:paraId="4996FE5C" w14:textId="77777777" w:rsidR="007876FC" w:rsidRPr="0024056B" w:rsidRDefault="007876FC" w:rsidP="003A0953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vAlign w:val="bottom"/>
          </w:tcPr>
          <w:p w14:paraId="40A8DD6C" w14:textId="77777777" w:rsidR="007876FC" w:rsidRPr="0024056B" w:rsidRDefault="007876FC" w:rsidP="003A0953">
            <w:pPr>
              <w:rPr>
                <w:sz w:val="20"/>
                <w:szCs w:val="20"/>
              </w:rPr>
            </w:pPr>
          </w:p>
        </w:tc>
      </w:tr>
      <w:tr w:rsidR="007876FC" w:rsidRPr="0024056B" w14:paraId="56DB8741" w14:textId="77777777" w:rsidTr="0070195A">
        <w:trPr>
          <w:jc w:val="center"/>
        </w:trPr>
        <w:tc>
          <w:tcPr>
            <w:tcW w:w="513" w:type="pct"/>
            <w:vAlign w:val="bottom"/>
          </w:tcPr>
          <w:p w14:paraId="1731CEC2" w14:textId="77777777" w:rsidR="007876FC" w:rsidRPr="0024056B" w:rsidRDefault="007876FC" w:rsidP="003A0953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bottom"/>
          </w:tcPr>
          <w:p w14:paraId="6CD5A1DF" w14:textId="77777777" w:rsidR="007876FC" w:rsidRPr="0024056B" w:rsidRDefault="007876FC" w:rsidP="003A0953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vAlign w:val="bottom"/>
          </w:tcPr>
          <w:p w14:paraId="5AAFC718" w14:textId="77777777" w:rsidR="007876FC" w:rsidRPr="0024056B" w:rsidRDefault="007876FC" w:rsidP="003A0953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vAlign w:val="bottom"/>
          </w:tcPr>
          <w:p w14:paraId="2475D0E4" w14:textId="77777777" w:rsidR="007876FC" w:rsidRPr="0024056B" w:rsidRDefault="007876FC" w:rsidP="003A0953">
            <w:pPr>
              <w:rPr>
                <w:sz w:val="20"/>
                <w:szCs w:val="20"/>
              </w:rPr>
            </w:pPr>
          </w:p>
        </w:tc>
      </w:tr>
    </w:tbl>
    <w:p w14:paraId="79BAA199" w14:textId="4C577BB5" w:rsidR="007876FC" w:rsidRPr="0024056B" w:rsidRDefault="007876FC" w:rsidP="000E67CD">
      <w:pPr>
        <w:rPr>
          <w:sz w:val="20"/>
          <w:szCs w:val="20"/>
        </w:rPr>
      </w:pPr>
      <w:r w:rsidRPr="0024056B">
        <w:rPr>
          <w:sz w:val="20"/>
          <w:szCs w:val="20"/>
        </w:rPr>
        <w:br w:type="page"/>
      </w:r>
    </w:p>
    <w:p w14:paraId="7A0B2A52" w14:textId="73D7F7D0" w:rsidR="00BC1BF8" w:rsidRPr="000E67CD" w:rsidRDefault="00BC1BF8" w:rsidP="0024056B">
      <w:pPr>
        <w:pStyle w:val="Titre1"/>
        <w:numPr>
          <w:ilvl w:val="0"/>
          <w:numId w:val="6"/>
        </w:numPr>
      </w:pPr>
      <w:bookmarkStart w:id="4" w:name="_Toc525134144"/>
      <w:bookmarkStart w:id="5" w:name="_Toc529958961"/>
      <w:r w:rsidRPr="000E67CD">
        <w:lastRenderedPageBreak/>
        <w:t>Introduction</w:t>
      </w:r>
      <w:bookmarkEnd w:id="4"/>
      <w:bookmarkEnd w:id="5"/>
    </w:p>
    <w:p w14:paraId="19637CA2" w14:textId="77777777" w:rsidR="00BC1BF8" w:rsidRPr="004E4D19" w:rsidRDefault="00BC1BF8" w:rsidP="000E67CD"/>
    <w:p w14:paraId="732C39BD" w14:textId="71F9703B" w:rsidR="00D1352D" w:rsidRPr="00F54CDF" w:rsidRDefault="00D1352D" w:rsidP="00D1352D">
      <w:pPr>
        <w:rPr>
          <w:rFonts w:cs="Arial"/>
        </w:rPr>
      </w:pPr>
      <w:r w:rsidRPr="00F54CDF">
        <w:rPr>
          <w:rFonts w:cs="Arial"/>
        </w:rPr>
        <w:t>Ce document décrit la structure de la géodonnée « </w:t>
      </w:r>
      <w:commentRangeStart w:id="6"/>
      <w:r w:rsidR="009E57F0" w:rsidRPr="009E57F0">
        <w:rPr>
          <w:rFonts w:cs="Arial"/>
          <w:highlight w:val="yellow"/>
        </w:rPr>
        <w:t>XX</w:t>
      </w:r>
      <w:commentRangeEnd w:id="6"/>
      <w:r w:rsidR="000B0BAC">
        <w:rPr>
          <w:rStyle w:val="Marquedecommentaire"/>
          <w:rFonts w:ascii="Univers LT Std 45 Light" w:eastAsiaTheme="minorHAnsi" w:hAnsi="Univers LT Std 45 Light" w:cstheme="minorBidi"/>
          <w:lang w:val="fr-CH" w:eastAsia="en-US"/>
        </w:rPr>
        <w:commentReference w:id="6"/>
      </w:r>
      <w:r w:rsidRPr="00F54CDF">
        <w:rPr>
          <w:rFonts w:cs="Arial"/>
        </w:rPr>
        <w:t xml:space="preserve"> » ainsi que sa représentation cartographique. </w:t>
      </w:r>
    </w:p>
    <w:p w14:paraId="02AFF5BC" w14:textId="77777777" w:rsidR="00D1352D" w:rsidRPr="00F54CDF" w:rsidRDefault="00D1352D" w:rsidP="00D1352D">
      <w:pPr>
        <w:rPr>
          <w:rFonts w:cs="Arial"/>
        </w:rPr>
      </w:pPr>
    </w:p>
    <w:p w14:paraId="3372DA54" w14:textId="08F02D36" w:rsidR="00D1352D" w:rsidRPr="00F54CDF" w:rsidRDefault="00D1352D" w:rsidP="00D1352D">
      <w:pPr>
        <w:pStyle w:val="Paragraphedeliste"/>
        <w:numPr>
          <w:ilvl w:val="0"/>
          <w:numId w:val="7"/>
        </w:numPr>
        <w:rPr>
          <w:rFonts w:ascii="Arial" w:hAnsi="Arial" w:cs="Arial"/>
          <w:sz w:val="22"/>
        </w:rPr>
      </w:pPr>
      <w:r w:rsidRPr="00F54CDF">
        <w:rPr>
          <w:rFonts w:ascii="Arial" w:hAnsi="Arial" w:cs="Arial"/>
          <w:sz w:val="22"/>
        </w:rPr>
        <w:t>Pour plus d’informations sur : le contexte légale de ce document ; la structure de la documentation des modèles ; l’emplacement des informations relatives à la géodonnée, veuillez-vous référer au document « </w:t>
      </w:r>
      <w:r w:rsidRPr="00F54CDF">
        <w:rPr>
          <w:rFonts w:ascii="Arial" w:hAnsi="Arial" w:cs="Arial"/>
          <w:b/>
          <w:sz w:val="22"/>
        </w:rPr>
        <w:t>Informations relatives aux modèles de géodonnées cantonaux</w:t>
      </w:r>
      <w:r w:rsidRPr="00F54CDF">
        <w:rPr>
          <w:rFonts w:ascii="Arial" w:hAnsi="Arial" w:cs="Arial"/>
          <w:sz w:val="22"/>
        </w:rPr>
        <w:t> »</w:t>
      </w:r>
      <w:r>
        <w:rPr>
          <w:rFonts w:ascii="Arial" w:hAnsi="Arial" w:cs="Arial"/>
          <w:sz w:val="22"/>
        </w:rPr>
        <w:t xml:space="preserve">. Une bibliographie, une liste des abréviations et </w:t>
      </w:r>
      <w:r w:rsidRPr="00F54CDF">
        <w:rPr>
          <w:rFonts w:ascii="Arial" w:hAnsi="Arial" w:cs="Arial"/>
          <w:sz w:val="22"/>
        </w:rPr>
        <w:t xml:space="preserve">un glossaire des termes techniques sont également mis à disposition. </w:t>
      </w:r>
    </w:p>
    <w:p w14:paraId="582EA8BA" w14:textId="77777777" w:rsidR="00D1352D" w:rsidRPr="00F54CDF" w:rsidRDefault="00D1352D" w:rsidP="00D1352D">
      <w:pPr>
        <w:rPr>
          <w:rFonts w:cs="Arial"/>
        </w:rPr>
      </w:pPr>
    </w:p>
    <w:p w14:paraId="110BBABE" w14:textId="6F086FD9" w:rsidR="00D1352D" w:rsidRPr="00F54CDF" w:rsidRDefault="00D1352D" w:rsidP="00D1352D">
      <w:pPr>
        <w:pStyle w:val="Paragraphedeliste"/>
        <w:numPr>
          <w:ilvl w:val="0"/>
          <w:numId w:val="7"/>
        </w:numPr>
        <w:rPr>
          <w:rFonts w:ascii="Arial" w:hAnsi="Arial" w:cs="Arial"/>
          <w:sz w:val="22"/>
        </w:rPr>
      </w:pPr>
      <w:r w:rsidRPr="00F54CDF">
        <w:rPr>
          <w:rFonts w:ascii="Arial" w:hAnsi="Arial" w:cs="Arial"/>
          <w:sz w:val="22"/>
        </w:rPr>
        <w:t xml:space="preserve">Pour des informations techniques plus détaillées relatives à la géodonnées (identification de la donnée, contact, indice qualité, diffusion, informations sur les </w:t>
      </w:r>
      <w:r>
        <w:rPr>
          <w:rFonts w:ascii="Arial" w:hAnsi="Arial" w:cs="Arial"/>
          <w:sz w:val="22"/>
        </w:rPr>
        <w:t>métadonnées) referez-vous à la</w:t>
      </w:r>
      <w:r w:rsidRPr="00F54CDF">
        <w:rPr>
          <w:rFonts w:ascii="Arial" w:hAnsi="Arial" w:cs="Arial"/>
          <w:sz w:val="22"/>
        </w:rPr>
        <w:t> </w:t>
      </w:r>
      <w:r>
        <w:rPr>
          <w:rFonts w:ascii="Arial" w:hAnsi="Arial" w:cs="Arial"/>
          <w:b/>
          <w:sz w:val="22"/>
        </w:rPr>
        <w:t>fiche de métadonnées</w:t>
      </w:r>
      <w:r w:rsidRPr="00F54CDF">
        <w:rPr>
          <w:rFonts w:ascii="Arial" w:hAnsi="Arial" w:cs="Arial"/>
          <w:sz w:val="22"/>
        </w:rPr>
        <w:t>.</w:t>
      </w:r>
    </w:p>
    <w:p w14:paraId="5313DE59" w14:textId="70C9A8A0" w:rsidR="00BC1BF8" w:rsidRDefault="00BC1BF8" w:rsidP="0024056B">
      <w:pPr>
        <w:pStyle w:val="Titre1"/>
        <w:numPr>
          <w:ilvl w:val="0"/>
          <w:numId w:val="6"/>
        </w:numPr>
      </w:pPr>
      <w:bookmarkStart w:id="7" w:name="_Toc525134151"/>
      <w:bookmarkStart w:id="8" w:name="_Toc529958962"/>
      <w:r w:rsidRPr="004423C9">
        <w:t>Description du modèle</w:t>
      </w:r>
      <w:bookmarkEnd w:id="7"/>
      <w:bookmarkEnd w:id="8"/>
      <w:r>
        <w:t xml:space="preserve"> </w:t>
      </w:r>
    </w:p>
    <w:p w14:paraId="3C45DE0A" w14:textId="77777777" w:rsidR="00BC1BF8" w:rsidRPr="004A5AAF" w:rsidRDefault="00BC1BF8" w:rsidP="000E67CD"/>
    <w:p w14:paraId="5F63FA13" w14:textId="5F86831C" w:rsidR="00BC1BF8" w:rsidRDefault="00AC4448" w:rsidP="000E67CD">
      <w:pPr>
        <w:rPr>
          <w:b/>
        </w:rPr>
      </w:pPr>
      <w:r>
        <w:t xml:space="preserve">Une description détaillée de la géodonnée est disponible dans la </w:t>
      </w:r>
      <w:r w:rsidR="00B6736D">
        <w:rPr>
          <w:rFonts w:cs="Arial"/>
          <w:b/>
        </w:rPr>
        <w:t>fiche de métadonnées</w:t>
      </w:r>
      <w:r>
        <w:rPr>
          <w:b/>
        </w:rPr>
        <w:t>.</w:t>
      </w:r>
      <w:r w:rsidR="004021B9">
        <w:rPr>
          <w:b/>
        </w:rPr>
        <w:t xml:space="preserve"> </w:t>
      </w:r>
    </w:p>
    <w:p w14:paraId="2C2EBCEA" w14:textId="5BE4D8AC" w:rsidR="00E8539B" w:rsidRDefault="00E8539B" w:rsidP="000E67CD"/>
    <w:p w14:paraId="3788F2FB" w14:textId="5604F120" w:rsidR="000676AA" w:rsidRPr="000B0BAC" w:rsidRDefault="000676AA" w:rsidP="000E67CD">
      <w:pPr>
        <w:rPr>
          <w:highlight w:val="yellow"/>
        </w:rPr>
      </w:pPr>
      <w:r w:rsidRPr="000B0BAC">
        <w:rPr>
          <w:color w:val="FF0000"/>
          <w:highlight w:val="yellow"/>
        </w:rPr>
        <w:t xml:space="preserve">OU </w:t>
      </w:r>
      <w:r w:rsidRPr="000B0BAC">
        <w:rPr>
          <w:highlight w:val="yellow"/>
        </w:rPr>
        <w:t xml:space="preserve">(si la </w:t>
      </w:r>
      <w:r w:rsidR="005E5742" w:rsidRPr="000B0BAC">
        <w:rPr>
          <w:highlight w:val="yellow"/>
        </w:rPr>
        <w:t>donnée</w:t>
      </w:r>
      <w:r w:rsidRPr="000B0BAC">
        <w:rPr>
          <w:highlight w:val="yellow"/>
        </w:rPr>
        <w:t xml:space="preserve"> n’existe pas encore)</w:t>
      </w:r>
    </w:p>
    <w:p w14:paraId="6C0BF2AB" w14:textId="1CB51BB2" w:rsidR="000676AA" w:rsidRPr="000B0BAC" w:rsidRDefault="000676AA" w:rsidP="000E67CD">
      <w:pPr>
        <w:rPr>
          <w:highlight w:val="yellow"/>
        </w:rPr>
      </w:pPr>
    </w:p>
    <w:p w14:paraId="67543643" w14:textId="61967A2F" w:rsidR="00565A2C" w:rsidRPr="000B0BAC" w:rsidRDefault="000676AA" w:rsidP="000E67CD">
      <w:pPr>
        <w:rPr>
          <w:highlight w:val="yellow"/>
        </w:rPr>
      </w:pPr>
      <w:r w:rsidRPr="000B0BAC">
        <w:rPr>
          <w:highlight w:val="yellow"/>
        </w:rPr>
        <w:t xml:space="preserve">DESCRIPTION </w:t>
      </w:r>
      <w:r w:rsidR="006D4D16" w:rsidRPr="000B0BAC">
        <w:rPr>
          <w:highlight w:val="yellow"/>
        </w:rPr>
        <w:t xml:space="preserve">COMPLETE </w:t>
      </w:r>
      <w:r w:rsidRPr="000B0BAC">
        <w:rPr>
          <w:highlight w:val="yellow"/>
        </w:rPr>
        <w:t>DE LA GEODONNEE</w:t>
      </w:r>
      <w:r w:rsidR="006D4D16" w:rsidRPr="000B0BAC">
        <w:rPr>
          <w:highlight w:val="yellow"/>
        </w:rPr>
        <w:t xml:space="preserve"> (+BUT, RELATION AUTRES DONNEES, UTILISATION, ETC.)</w:t>
      </w:r>
    </w:p>
    <w:p w14:paraId="5E551707" w14:textId="77777777" w:rsidR="00565A2C" w:rsidRDefault="00565A2C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197D9FF1" w14:textId="723A1633" w:rsidR="00BC1BF8" w:rsidRPr="004E1D84" w:rsidRDefault="00BC1BF8" w:rsidP="0024056B">
      <w:pPr>
        <w:pStyle w:val="Titre1"/>
        <w:numPr>
          <w:ilvl w:val="0"/>
          <w:numId w:val="6"/>
        </w:numPr>
      </w:pPr>
      <w:bookmarkStart w:id="9" w:name="_Toc529958963"/>
      <w:bookmarkStart w:id="10" w:name="_Toc525134152"/>
      <w:r w:rsidRPr="00B24CC3">
        <w:lastRenderedPageBreak/>
        <w:t>Structure du modèle</w:t>
      </w:r>
      <w:bookmarkEnd w:id="9"/>
      <w:r w:rsidRPr="00B24CC3">
        <w:t> </w:t>
      </w:r>
      <w:bookmarkEnd w:id="10"/>
    </w:p>
    <w:p w14:paraId="036DAFC1" w14:textId="35FB6E93" w:rsidR="00BC1BF8" w:rsidRPr="000E67CD" w:rsidRDefault="00BC1BF8" w:rsidP="0024056B">
      <w:pPr>
        <w:pStyle w:val="Titre2"/>
        <w:numPr>
          <w:ilvl w:val="1"/>
          <w:numId w:val="6"/>
        </w:numPr>
      </w:pPr>
      <w:bookmarkStart w:id="11" w:name="_Toc525134153"/>
      <w:bookmarkStart w:id="12" w:name="_Toc529958964"/>
      <w:commentRangeStart w:id="13"/>
      <w:r w:rsidRPr="000E67CD">
        <w:t>Diagramme de classes UML</w:t>
      </w:r>
      <w:bookmarkEnd w:id="11"/>
      <w:bookmarkEnd w:id="12"/>
      <w:commentRangeEnd w:id="13"/>
      <w:r w:rsidR="005F68C6">
        <w:rPr>
          <w:rStyle w:val="Marquedecommentaire"/>
          <w:rFonts w:ascii="Univers LT Std 45 Light" w:eastAsiaTheme="minorHAnsi" w:hAnsi="Univers LT Std 45 Light" w:cstheme="minorBidi"/>
          <w:b w:val="0"/>
          <w:color w:val="auto"/>
        </w:rPr>
        <w:commentReference w:id="13"/>
      </w:r>
    </w:p>
    <w:p w14:paraId="21FC325E" w14:textId="68F7F16E" w:rsidR="00BC1BF8" w:rsidRDefault="00BC1BF8" w:rsidP="000E67CD">
      <w:pPr>
        <w:rPr>
          <w:noProof/>
          <w:lang w:eastAsia="fr-CH"/>
        </w:rPr>
      </w:pPr>
    </w:p>
    <w:p w14:paraId="6324FCEA" w14:textId="222B51A2" w:rsidR="00BC1BF8" w:rsidRDefault="00BC1BF8" w:rsidP="000E67CD">
      <w:pPr>
        <w:rPr>
          <w:noProof/>
          <w:lang w:eastAsia="fr-CH"/>
        </w:rPr>
      </w:pPr>
      <w:r>
        <w:rPr>
          <w:noProof/>
          <w:lang w:eastAsia="fr-CH"/>
        </w:rPr>
        <w:t>Le di</w:t>
      </w:r>
      <w:r w:rsidR="000B7F72">
        <w:rPr>
          <w:noProof/>
          <w:lang w:eastAsia="fr-CH"/>
        </w:rPr>
        <w:t>a</w:t>
      </w:r>
      <w:r>
        <w:rPr>
          <w:noProof/>
          <w:lang w:eastAsia="fr-CH"/>
        </w:rPr>
        <w:t xml:space="preserve">gramme UML comprend </w:t>
      </w:r>
      <w:r w:rsidR="000B7F72">
        <w:rPr>
          <w:noProof/>
          <w:highlight w:val="lightGray"/>
          <w:lang w:eastAsia="fr-CH"/>
        </w:rPr>
        <w:t>p</w:t>
      </w:r>
      <w:r w:rsidR="007807D9" w:rsidRPr="007807D9">
        <w:rPr>
          <w:noProof/>
          <w:highlight w:val="lightGray"/>
          <w:lang w:eastAsia="fr-CH"/>
        </w:rPr>
        <w:t>etite description des différents objets/domaines présents</w:t>
      </w:r>
      <w:r>
        <w:rPr>
          <w:noProof/>
          <w:lang w:eastAsia="fr-CH"/>
        </w:rPr>
        <w:t>.</w:t>
      </w:r>
    </w:p>
    <w:p w14:paraId="5196FC6E" w14:textId="0D2778C7" w:rsidR="00565A2C" w:rsidRDefault="00565A2C" w:rsidP="000E67CD">
      <w:pPr>
        <w:rPr>
          <w:noProof/>
          <w:lang w:eastAsia="fr-CH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5132AD" wp14:editId="408186A3">
                <wp:simplePos x="0" y="0"/>
                <wp:positionH relativeFrom="margin">
                  <wp:align>center</wp:align>
                </wp:positionH>
                <wp:positionV relativeFrom="paragraph">
                  <wp:posOffset>283722</wp:posOffset>
                </wp:positionV>
                <wp:extent cx="4366895" cy="3624142"/>
                <wp:effectExtent l="0" t="0" r="14605" b="0"/>
                <wp:wrapTopAndBottom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95" cy="3624142"/>
                          <a:chOff x="0" y="0"/>
                          <a:chExt cx="4366895" cy="3624142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627797" y="3330054"/>
                            <a:ext cx="3312160" cy="29408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F39B498" w14:textId="77777777" w:rsidR="00BC1BF8" w:rsidRPr="00175411" w:rsidRDefault="00BC1BF8" w:rsidP="000E67CD">
                              <w:pPr>
                                <w:pStyle w:val="Lgende"/>
                                <w:rPr>
                                  <w:noProof/>
                                  <w:sz w:val="20"/>
                                </w:rPr>
                              </w:pPr>
                              <w:r>
                                <w:t xml:space="preserve">Figure 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SEQ Figure \* ARABIC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12342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: modèle UML issu du logiciel UML/INTERLIS-Editor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366895" cy="3002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132AD" id="Groupe 7" o:spid="_x0000_s1026" style="position:absolute;left:0;text-align:left;margin-left:0;margin-top:22.35pt;width:343.85pt;height:285.35pt;z-index:251662336;mso-position-horizontal:center;mso-position-horizontal-relative:margin" coordsize="43668,3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6277;top:33300;width:33122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7F39B498" w14:textId="77777777" w:rsidR="00BC1BF8" w:rsidRPr="00175411" w:rsidRDefault="00BC1BF8" w:rsidP="000E67CD">
                        <w:pPr>
                          <w:pStyle w:val="Lgende"/>
                          <w:rPr>
                            <w:noProof/>
                            <w:sz w:val="20"/>
                          </w:rPr>
                        </w:pPr>
                        <w:r>
                          <w:t xml:space="preserve">Figure </w:t>
                        </w: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SEQ Figure \* ARABIC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123421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>: modèle UML issu du logiciel UML/INTERLIS-Editor</w:t>
                        </w:r>
                      </w:p>
                    </w:txbxContent>
                  </v:textbox>
                </v:shape>
                <v:rect id="Rectangle 6" o:spid="_x0000_s1028" style="position:absolute;width:43668;height:30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" fillcolor="white [3212]" strokecolor="#aeaaaa [2414]" strokeweight="1pt"/>
                <w10:wrap type="topAndBottom" anchorx="margin"/>
              </v:group>
            </w:pict>
          </mc:Fallback>
        </mc:AlternateContent>
      </w:r>
    </w:p>
    <w:p w14:paraId="54100578" w14:textId="77777777" w:rsidR="00565A2C" w:rsidRDefault="00565A2C" w:rsidP="000E67CD">
      <w:pPr>
        <w:rPr>
          <w:noProof/>
          <w:lang w:eastAsia="fr-CH"/>
        </w:rPr>
      </w:pPr>
    </w:p>
    <w:p w14:paraId="05AE9F52" w14:textId="5EF4A5B1" w:rsidR="00565A2C" w:rsidRDefault="00565A2C" w:rsidP="000E67CD">
      <w:pPr>
        <w:rPr>
          <w:noProof/>
          <w:lang w:eastAsia="fr-CH"/>
        </w:rPr>
      </w:pPr>
    </w:p>
    <w:p w14:paraId="18B9D77E" w14:textId="77777777" w:rsidR="00901B3F" w:rsidRDefault="00901B3F" w:rsidP="000E67CD">
      <w:pPr>
        <w:rPr>
          <w:noProof/>
          <w:lang w:eastAsia="fr-CH"/>
        </w:rPr>
        <w:sectPr w:rsidR="00901B3F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134" w:bottom="2155" w:left="1134" w:header="720" w:footer="720" w:gutter="0"/>
          <w:cols w:space="708"/>
          <w:titlePg/>
        </w:sectPr>
      </w:pPr>
    </w:p>
    <w:p w14:paraId="1722AE49" w14:textId="02F1FE6A" w:rsidR="00565A2C" w:rsidRDefault="00565A2C" w:rsidP="000E67CD">
      <w:pPr>
        <w:rPr>
          <w:noProof/>
          <w:lang w:eastAsia="fr-CH"/>
        </w:rPr>
      </w:pPr>
    </w:p>
    <w:p w14:paraId="1D0782C3" w14:textId="01292816" w:rsidR="00BC1BF8" w:rsidRDefault="00BC1BF8" w:rsidP="0024056B">
      <w:pPr>
        <w:pStyle w:val="Titre2"/>
        <w:numPr>
          <w:ilvl w:val="1"/>
          <w:numId w:val="6"/>
        </w:numPr>
      </w:pPr>
      <w:bookmarkStart w:id="14" w:name="_Toc525134154"/>
      <w:bookmarkStart w:id="15" w:name="_Toc529958965"/>
      <w:r>
        <w:t>Catalogue d’</w:t>
      </w:r>
      <w:r w:rsidRPr="004423C9">
        <w:t>objets</w:t>
      </w:r>
      <w:bookmarkEnd w:id="14"/>
      <w:r w:rsidR="009A2FF1">
        <w:t xml:space="preserve"> </w:t>
      </w:r>
      <w:r w:rsidR="009A2FF1" w:rsidRPr="009A2FF1">
        <w:rPr>
          <w:b w:val="0"/>
          <w:highlight w:val="lightGray"/>
        </w:rPr>
        <w:t>(Issu de du logiciel UML Editor : rajouter alias + description de l’attribut)</w:t>
      </w:r>
      <w:bookmarkEnd w:id="15"/>
    </w:p>
    <w:p w14:paraId="44303FF1" w14:textId="22FFEE4A" w:rsidR="00BC1BF8" w:rsidRPr="00895647" w:rsidRDefault="00BC1BF8" w:rsidP="003C1357">
      <w:pPr>
        <w:ind w:hanging="284"/>
      </w:pP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2203"/>
        <w:gridCol w:w="1647"/>
        <w:gridCol w:w="1518"/>
        <w:gridCol w:w="2488"/>
        <w:gridCol w:w="2558"/>
        <w:gridCol w:w="2558"/>
      </w:tblGrid>
      <w:tr w:rsidR="00BE34FE" w:rsidRPr="00F8387D" w14:paraId="55764AFB" w14:textId="424684D7" w:rsidTr="00902E71">
        <w:tc>
          <w:tcPr>
            <w:tcW w:w="859" w:type="pct"/>
            <w:shd w:val="clear" w:color="auto" w:fill="DCD6D6"/>
            <w:hideMark/>
          </w:tcPr>
          <w:p w14:paraId="0A11D6DF" w14:textId="77777777" w:rsidR="00BE34FE" w:rsidRPr="00F8387D" w:rsidRDefault="00BE34FE" w:rsidP="000E67CD">
            <w:pPr>
              <w:rPr>
                <w:rFonts w:cs="Arial"/>
                <w:sz w:val="20"/>
                <w:szCs w:val="20"/>
                <w:lang w:eastAsia="fr-CH"/>
              </w:rPr>
            </w:pPr>
            <w:r w:rsidRPr="00F8387D">
              <w:rPr>
                <w:rFonts w:cs="Arial"/>
                <w:sz w:val="20"/>
                <w:szCs w:val="20"/>
                <w:lang w:eastAsia="fr-CH"/>
              </w:rPr>
              <w:t>Nom de l’attribut</w:t>
            </w:r>
          </w:p>
        </w:tc>
        <w:tc>
          <w:tcPr>
            <w:tcW w:w="585" w:type="pct"/>
            <w:shd w:val="clear" w:color="auto" w:fill="DCD6D6"/>
          </w:tcPr>
          <w:p w14:paraId="696CE613" w14:textId="1ADE4DDF" w:rsidR="00BE34FE" w:rsidRPr="00F8387D" w:rsidRDefault="00BE34FE" w:rsidP="000E67CD">
            <w:pPr>
              <w:rPr>
                <w:rFonts w:cs="Arial"/>
                <w:sz w:val="20"/>
                <w:szCs w:val="20"/>
                <w:lang w:eastAsia="fr-CH"/>
              </w:rPr>
            </w:pPr>
            <w:r w:rsidRPr="00F8387D">
              <w:rPr>
                <w:rFonts w:cs="Arial"/>
                <w:sz w:val="20"/>
                <w:szCs w:val="20"/>
                <w:lang w:eastAsia="fr-CH"/>
              </w:rPr>
              <w:t xml:space="preserve">Alias </w:t>
            </w:r>
            <w:r w:rsidR="00902E71">
              <w:rPr>
                <w:rFonts w:cs="Arial"/>
                <w:sz w:val="20"/>
                <w:szCs w:val="20"/>
                <w:lang w:eastAsia="fr-CH"/>
              </w:rPr>
              <w:t xml:space="preserve">informatique </w:t>
            </w:r>
            <w:r w:rsidRPr="00F8387D">
              <w:rPr>
                <w:rFonts w:cs="Arial"/>
                <w:sz w:val="20"/>
                <w:szCs w:val="20"/>
                <w:lang w:eastAsia="fr-CH"/>
              </w:rPr>
              <w:t>de l’attribut</w:t>
            </w:r>
          </w:p>
        </w:tc>
        <w:tc>
          <w:tcPr>
            <w:tcW w:w="595" w:type="pct"/>
            <w:shd w:val="clear" w:color="auto" w:fill="DCD6D6"/>
            <w:hideMark/>
          </w:tcPr>
          <w:p w14:paraId="11C36888" w14:textId="77777777" w:rsidR="00BE34FE" w:rsidRPr="00F8387D" w:rsidRDefault="00BE34FE" w:rsidP="000E67CD">
            <w:pPr>
              <w:rPr>
                <w:rFonts w:cs="Arial"/>
                <w:sz w:val="20"/>
                <w:szCs w:val="20"/>
                <w:lang w:eastAsia="fr-CH"/>
              </w:rPr>
            </w:pPr>
            <w:r w:rsidRPr="00F8387D">
              <w:rPr>
                <w:rFonts w:cs="Arial"/>
                <w:sz w:val="20"/>
                <w:szCs w:val="20"/>
                <w:lang w:eastAsia="fr-CH"/>
              </w:rPr>
              <w:t>Cardinalité</w:t>
            </w:r>
          </w:p>
        </w:tc>
        <w:tc>
          <w:tcPr>
            <w:tcW w:w="969" w:type="pct"/>
            <w:shd w:val="clear" w:color="auto" w:fill="DCD6D6"/>
            <w:hideMark/>
          </w:tcPr>
          <w:p w14:paraId="108DE607" w14:textId="46D70E76" w:rsidR="00BE34FE" w:rsidRPr="00F8387D" w:rsidRDefault="00BE34FE" w:rsidP="000E67CD">
            <w:pPr>
              <w:rPr>
                <w:rFonts w:cs="Arial"/>
                <w:sz w:val="20"/>
                <w:szCs w:val="20"/>
                <w:lang w:eastAsia="fr-CH"/>
              </w:rPr>
            </w:pPr>
            <w:r w:rsidRPr="00B06DB4">
              <w:rPr>
                <w:rFonts w:cs="Arial"/>
                <w:sz w:val="20"/>
                <w:szCs w:val="20"/>
                <w:highlight w:val="lightGray"/>
                <w:lang w:eastAsia="fr-CH"/>
              </w:rPr>
              <w:t>Type/domaine</w:t>
            </w:r>
          </w:p>
        </w:tc>
        <w:tc>
          <w:tcPr>
            <w:tcW w:w="996" w:type="pct"/>
            <w:shd w:val="clear" w:color="auto" w:fill="DCD6D6"/>
            <w:hideMark/>
          </w:tcPr>
          <w:p w14:paraId="2EBE4BFF" w14:textId="24B90F2F" w:rsidR="00BE34FE" w:rsidRPr="00F8387D" w:rsidRDefault="00BE34FE" w:rsidP="000E67CD">
            <w:pPr>
              <w:rPr>
                <w:rFonts w:cs="Arial"/>
                <w:sz w:val="20"/>
                <w:szCs w:val="20"/>
                <w:lang w:eastAsia="fr-CH"/>
              </w:rPr>
            </w:pPr>
            <w:r w:rsidRPr="00F8387D">
              <w:rPr>
                <w:rFonts w:cs="Arial"/>
                <w:sz w:val="20"/>
                <w:szCs w:val="20"/>
                <w:lang w:eastAsia="fr-CH"/>
              </w:rPr>
              <w:t>Description</w:t>
            </w:r>
          </w:p>
        </w:tc>
        <w:tc>
          <w:tcPr>
            <w:tcW w:w="997" w:type="pct"/>
            <w:shd w:val="clear" w:color="auto" w:fill="DCD6D6"/>
          </w:tcPr>
          <w:p w14:paraId="26630319" w14:textId="7708EBB0" w:rsidR="00BE34FE" w:rsidRPr="00F8387D" w:rsidRDefault="00BE34FE" w:rsidP="000E67CD">
            <w:pPr>
              <w:rPr>
                <w:rFonts w:cs="Arial"/>
                <w:sz w:val="20"/>
                <w:szCs w:val="20"/>
                <w:lang w:eastAsia="fr-CH"/>
              </w:rPr>
            </w:pPr>
            <w:r>
              <w:rPr>
                <w:rFonts w:cs="Arial"/>
                <w:sz w:val="20"/>
                <w:szCs w:val="20"/>
                <w:lang w:eastAsia="fr-CH"/>
              </w:rPr>
              <w:t>Niveau d’accès de l’attribut</w:t>
            </w:r>
          </w:p>
        </w:tc>
      </w:tr>
      <w:tr w:rsidR="00BE34FE" w:rsidRPr="00F8387D" w14:paraId="4E78E1E4" w14:textId="3F7AAB80" w:rsidTr="00902E71">
        <w:tc>
          <w:tcPr>
            <w:tcW w:w="859" w:type="pct"/>
          </w:tcPr>
          <w:p w14:paraId="362754C1" w14:textId="66ED0912" w:rsidR="00BE34FE" w:rsidRPr="009A2FF1" w:rsidRDefault="00BE34FE" w:rsidP="000E67CD">
            <w:pPr>
              <w:rPr>
                <w:rFonts w:cs="Arial"/>
                <w:sz w:val="20"/>
                <w:szCs w:val="20"/>
                <w:highlight w:val="lightGray"/>
              </w:rPr>
            </w:pPr>
            <w:r w:rsidRPr="009A2FF1">
              <w:rPr>
                <w:rFonts w:cs="Arial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585" w:type="pct"/>
          </w:tcPr>
          <w:p w14:paraId="1DEB343A" w14:textId="2E81E7C8" w:rsidR="00BE34FE" w:rsidRPr="009A2FF1" w:rsidRDefault="00BE34FE" w:rsidP="000E67CD">
            <w:pPr>
              <w:rPr>
                <w:rFonts w:cs="Arial"/>
                <w:sz w:val="20"/>
                <w:szCs w:val="20"/>
                <w:highlight w:val="lightGray"/>
              </w:rPr>
            </w:pPr>
            <w:r w:rsidRPr="009A2FF1">
              <w:rPr>
                <w:rFonts w:cs="Arial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595" w:type="pct"/>
          </w:tcPr>
          <w:p w14:paraId="633F4CD1" w14:textId="48A5C13E" w:rsidR="00BE34FE" w:rsidRPr="009A2FF1" w:rsidRDefault="00BE34FE" w:rsidP="000E67CD">
            <w:pPr>
              <w:rPr>
                <w:rFonts w:cs="Arial"/>
                <w:sz w:val="20"/>
                <w:szCs w:val="20"/>
                <w:highlight w:val="lightGray"/>
              </w:rPr>
            </w:pPr>
            <w:r w:rsidRPr="009A2FF1">
              <w:rPr>
                <w:rFonts w:cs="Arial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969" w:type="pct"/>
          </w:tcPr>
          <w:p w14:paraId="0E72CD2A" w14:textId="19F33C58" w:rsidR="00BE34FE" w:rsidRPr="009A2FF1" w:rsidRDefault="00BE34FE" w:rsidP="000E67CD">
            <w:pPr>
              <w:rPr>
                <w:rFonts w:cs="Arial"/>
                <w:sz w:val="20"/>
                <w:szCs w:val="20"/>
                <w:highlight w:val="lightGray"/>
              </w:rPr>
            </w:pPr>
            <w:r w:rsidRPr="009A2FF1">
              <w:rPr>
                <w:rFonts w:cs="Arial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996" w:type="pct"/>
          </w:tcPr>
          <w:p w14:paraId="48DA2E0C" w14:textId="77777777" w:rsidR="00BE34FE" w:rsidRPr="009A2FF1" w:rsidRDefault="00BE34FE" w:rsidP="000E67CD">
            <w:pPr>
              <w:rPr>
                <w:rFonts w:cs="Arial"/>
                <w:sz w:val="20"/>
                <w:szCs w:val="20"/>
                <w:highlight w:val="lightGray"/>
              </w:rPr>
            </w:pPr>
            <w:r w:rsidRPr="009A2FF1">
              <w:rPr>
                <w:rFonts w:cs="Arial"/>
                <w:sz w:val="20"/>
                <w:szCs w:val="20"/>
                <w:highlight w:val="lightGray"/>
              </w:rPr>
              <w:t>Faire une description de l’attribut et des informations importantes si besoin.</w:t>
            </w:r>
          </w:p>
          <w:p w14:paraId="65357290" w14:textId="62B1AB51" w:rsidR="00BE34FE" w:rsidRPr="009A2FF1" w:rsidRDefault="00BE34FE" w:rsidP="000E67CD">
            <w:pPr>
              <w:rPr>
                <w:rFonts w:cs="Arial"/>
                <w:sz w:val="20"/>
                <w:szCs w:val="20"/>
                <w:highlight w:val="lightGray"/>
              </w:rPr>
            </w:pPr>
            <w:r w:rsidRPr="009A2FF1">
              <w:rPr>
                <w:rFonts w:cs="Arial"/>
                <w:sz w:val="20"/>
                <w:szCs w:val="20"/>
                <w:highlight w:val="lightGray"/>
              </w:rPr>
              <w:t>Mettre l’énumération des valeurs des domaines (facilite la lecture)</w:t>
            </w:r>
          </w:p>
        </w:tc>
        <w:tc>
          <w:tcPr>
            <w:tcW w:w="997" w:type="pct"/>
          </w:tcPr>
          <w:p w14:paraId="60122A09" w14:textId="4CF9BA5F" w:rsidR="00BE34FE" w:rsidRPr="009A2FF1" w:rsidRDefault="00BE34FE" w:rsidP="000E67CD">
            <w:pPr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t>A/B/C…</w:t>
            </w:r>
          </w:p>
        </w:tc>
      </w:tr>
      <w:tr w:rsidR="00BE34FE" w:rsidRPr="00F8387D" w14:paraId="741C5746" w14:textId="33E3819F" w:rsidTr="00902E71">
        <w:tc>
          <w:tcPr>
            <w:tcW w:w="859" w:type="pct"/>
          </w:tcPr>
          <w:p w14:paraId="0E7ED108" w14:textId="41AC2CD5" w:rsidR="00BE34FE" w:rsidRPr="009A2FF1" w:rsidRDefault="00BE34FE" w:rsidP="000E67CD">
            <w:pPr>
              <w:rPr>
                <w:rFonts w:cs="Arial"/>
                <w:sz w:val="20"/>
                <w:szCs w:val="20"/>
                <w:highlight w:val="lightGray"/>
              </w:rPr>
            </w:pPr>
            <w:r w:rsidRPr="009A2FF1">
              <w:rPr>
                <w:rFonts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585" w:type="pct"/>
          </w:tcPr>
          <w:p w14:paraId="3225D448" w14:textId="1EB5BE61" w:rsidR="00BE34FE" w:rsidRPr="00F8387D" w:rsidRDefault="00BE34FE" w:rsidP="000E6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pct"/>
          </w:tcPr>
          <w:p w14:paraId="704DA6B8" w14:textId="74C738E1" w:rsidR="00BE34FE" w:rsidRPr="00F8387D" w:rsidRDefault="00BE34FE" w:rsidP="000E6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6E01D581" w14:textId="21C745A3" w:rsidR="00BE34FE" w:rsidRPr="00F8387D" w:rsidRDefault="00BE34FE" w:rsidP="000E6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70E09E0D" w14:textId="167857A6" w:rsidR="00BE34FE" w:rsidRPr="009A2FF1" w:rsidRDefault="00BE34FE" w:rsidP="009A2FF1">
            <w:pPr>
              <w:rPr>
                <w:rFonts w:cs="Arial"/>
                <w:szCs w:val="20"/>
              </w:rPr>
            </w:pPr>
          </w:p>
        </w:tc>
        <w:tc>
          <w:tcPr>
            <w:tcW w:w="997" w:type="pct"/>
          </w:tcPr>
          <w:p w14:paraId="39F08F3F" w14:textId="77777777" w:rsidR="00BE34FE" w:rsidRPr="009A2FF1" w:rsidRDefault="00BE34FE" w:rsidP="009A2FF1">
            <w:pPr>
              <w:rPr>
                <w:rFonts w:cs="Arial"/>
                <w:szCs w:val="20"/>
              </w:rPr>
            </w:pPr>
          </w:p>
        </w:tc>
      </w:tr>
      <w:tr w:rsidR="00BE34FE" w:rsidRPr="00F8387D" w14:paraId="46CA985C" w14:textId="5CB43F99" w:rsidTr="00902E71">
        <w:tc>
          <w:tcPr>
            <w:tcW w:w="859" w:type="pct"/>
          </w:tcPr>
          <w:p w14:paraId="7E4D10B0" w14:textId="5ADA0638" w:rsidR="00BE34FE" w:rsidRPr="00F8387D" w:rsidRDefault="00F111CA" w:rsidP="000E67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585" w:type="pct"/>
          </w:tcPr>
          <w:p w14:paraId="6D861E4E" w14:textId="77777777" w:rsidR="00BE34FE" w:rsidRPr="00F8387D" w:rsidRDefault="00BE34FE" w:rsidP="000E6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pct"/>
          </w:tcPr>
          <w:p w14:paraId="4D45859B" w14:textId="1B6FAE8F" w:rsidR="00BE34FE" w:rsidRPr="00F8387D" w:rsidRDefault="00BE34FE" w:rsidP="000E6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7F235B1B" w14:textId="3A6A4F44" w:rsidR="00BE34FE" w:rsidRPr="00F8387D" w:rsidRDefault="00BE34FE" w:rsidP="000E6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A6B05CF" w14:textId="7860F37F" w:rsidR="00BE34FE" w:rsidRPr="00F8387D" w:rsidRDefault="00BE34FE" w:rsidP="000E6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09F8B703" w14:textId="77777777" w:rsidR="00BE34FE" w:rsidRPr="00F8387D" w:rsidRDefault="00BE34FE" w:rsidP="000E67CD">
            <w:pPr>
              <w:rPr>
                <w:rFonts w:cs="Arial"/>
                <w:sz w:val="20"/>
                <w:szCs w:val="20"/>
              </w:rPr>
            </w:pPr>
          </w:p>
        </w:tc>
      </w:tr>
      <w:tr w:rsidR="00902E71" w:rsidRPr="00F8387D" w14:paraId="7081AE3C" w14:textId="77777777" w:rsidTr="00902E71">
        <w:tc>
          <w:tcPr>
            <w:tcW w:w="859" w:type="pct"/>
            <w:vAlign w:val="center"/>
          </w:tcPr>
          <w:p w14:paraId="25AB145A" w14:textId="39FC971F" w:rsidR="00902E71" w:rsidRDefault="00902E71" w:rsidP="00902E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Date de création de l’objet</w:t>
            </w:r>
          </w:p>
        </w:tc>
        <w:tc>
          <w:tcPr>
            <w:tcW w:w="585" w:type="pct"/>
            <w:vAlign w:val="center"/>
          </w:tcPr>
          <w:p w14:paraId="2F38870E" w14:textId="31701305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 xml:space="preserve">date_creation </w:t>
            </w:r>
          </w:p>
        </w:tc>
        <w:tc>
          <w:tcPr>
            <w:tcW w:w="595" w:type="pct"/>
          </w:tcPr>
          <w:p w14:paraId="26A1ED11" w14:textId="230E31D9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t>0..1</w:t>
            </w:r>
          </w:p>
        </w:tc>
        <w:tc>
          <w:tcPr>
            <w:tcW w:w="969" w:type="pct"/>
          </w:tcPr>
          <w:p w14:paraId="2D107BDF" w14:textId="5E144E25" w:rsidR="00902E71" w:rsidRPr="00F8387D" w:rsidRDefault="00382302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t>XMLDate</w:t>
            </w:r>
          </w:p>
        </w:tc>
        <w:tc>
          <w:tcPr>
            <w:tcW w:w="996" w:type="pct"/>
          </w:tcPr>
          <w:p w14:paraId="6C6CD38E" w14:textId="4AA53AC4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bookmarkStart w:id="16" w:name="_Ref529955669"/>
            <w:r w:rsidRPr="001221C0">
              <w:rPr>
                <w:rStyle w:val="Appelnotedebasdep"/>
                <w:rFonts w:cs="Arial"/>
                <w:sz w:val="20"/>
                <w:szCs w:val="20"/>
              </w:rPr>
              <w:footnoteReference w:id="1"/>
            </w:r>
            <w:bookmarkEnd w:id="16"/>
          </w:p>
        </w:tc>
        <w:tc>
          <w:tcPr>
            <w:tcW w:w="997" w:type="pct"/>
          </w:tcPr>
          <w:p w14:paraId="25FCDB9C" w14:textId="77777777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</w:p>
        </w:tc>
      </w:tr>
      <w:tr w:rsidR="00902E71" w:rsidRPr="00F8387D" w14:paraId="77757619" w14:textId="77777777" w:rsidTr="00902E71">
        <w:tc>
          <w:tcPr>
            <w:tcW w:w="859" w:type="pct"/>
            <w:vAlign w:val="center"/>
          </w:tcPr>
          <w:p w14:paraId="557272E5" w14:textId="2EA1CC6A" w:rsidR="00902E71" w:rsidRDefault="00902E71" w:rsidP="00902E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Saisie par</w:t>
            </w:r>
          </w:p>
        </w:tc>
        <w:tc>
          <w:tcPr>
            <w:tcW w:w="585" w:type="pct"/>
            <w:vAlign w:val="center"/>
          </w:tcPr>
          <w:p w14:paraId="22AE9615" w14:textId="797FC963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 xml:space="preserve">user_creation </w:t>
            </w:r>
          </w:p>
        </w:tc>
        <w:tc>
          <w:tcPr>
            <w:tcW w:w="595" w:type="pct"/>
          </w:tcPr>
          <w:p w14:paraId="1EC063C5" w14:textId="3223BD0C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t>0..1</w:t>
            </w:r>
          </w:p>
        </w:tc>
        <w:tc>
          <w:tcPr>
            <w:tcW w:w="969" w:type="pct"/>
          </w:tcPr>
          <w:p w14:paraId="55C042A0" w14:textId="6F132EBF" w:rsidR="00902E71" w:rsidRPr="00F8387D" w:rsidRDefault="00382302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t>TEXTE</w:t>
            </w:r>
          </w:p>
        </w:tc>
        <w:tc>
          <w:tcPr>
            <w:tcW w:w="996" w:type="pct"/>
          </w:tcPr>
          <w:p w14:paraId="4BC8C798" w14:textId="5D786228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fldChar w:fldCharType="begin"/>
            </w:r>
            <w:r w:rsidRPr="001221C0">
              <w:rPr>
                <w:rFonts w:cs="Arial"/>
                <w:sz w:val="20"/>
                <w:szCs w:val="20"/>
              </w:rPr>
              <w:instrText xml:space="preserve"> NOTEREF _Ref529955669 \f \h </w:instrText>
            </w:r>
            <w:r w:rsidRPr="001221C0">
              <w:rPr>
                <w:rFonts w:cs="Arial"/>
                <w:sz w:val="20"/>
                <w:szCs w:val="20"/>
              </w:rPr>
            </w:r>
            <w:r w:rsidRPr="001221C0">
              <w:rPr>
                <w:rFonts w:cs="Arial"/>
                <w:sz w:val="20"/>
                <w:szCs w:val="20"/>
              </w:rPr>
              <w:fldChar w:fldCharType="separate"/>
            </w:r>
            <w:r w:rsidRPr="001221C0">
              <w:rPr>
                <w:rStyle w:val="Appelnotedebasdep"/>
              </w:rPr>
              <w:t>*</w:t>
            </w:r>
            <w:r w:rsidRPr="001221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</w:tcPr>
          <w:p w14:paraId="709DF964" w14:textId="77777777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</w:p>
        </w:tc>
      </w:tr>
      <w:tr w:rsidR="00902E71" w:rsidRPr="00F8387D" w14:paraId="15D10F6A" w14:textId="77777777" w:rsidTr="00902E71">
        <w:tc>
          <w:tcPr>
            <w:tcW w:w="859" w:type="pct"/>
            <w:vAlign w:val="center"/>
          </w:tcPr>
          <w:p w14:paraId="4F58D2F5" w14:textId="4604BC87" w:rsidR="00902E71" w:rsidRDefault="00902E71" w:rsidP="00902E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Date dernière édition</w:t>
            </w:r>
          </w:p>
        </w:tc>
        <w:tc>
          <w:tcPr>
            <w:tcW w:w="585" w:type="pct"/>
            <w:vAlign w:val="center"/>
          </w:tcPr>
          <w:p w14:paraId="1DA1CE7B" w14:textId="1CC5633B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date_mise_a_jour</w:t>
            </w:r>
          </w:p>
        </w:tc>
        <w:tc>
          <w:tcPr>
            <w:tcW w:w="595" w:type="pct"/>
          </w:tcPr>
          <w:p w14:paraId="637B177A" w14:textId="64A81E31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t>0..1</w:t>
            </w:r>
          </w:p>
        </w:tc>
        <w:tc>
          <w:tcPr>
            <w:tcW w:w="969" w:type="pct"/>
          </w:tcPr>
          <w:p w14:paraId="04409883" w14:textId="2E3DDF4A" w:rsidR="00902E71" w:rsidRPr="00F8387D" w:rsidRDefault="00382302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t>XMLDate</w:t>
            </w:r>
          </w:p>
        </w:tc>
        <w:tc>
          <w:tcPr>
            <w:tcW w:w="996" w:type="pct"/>
          </w:tcPr>
          <w:p w14:paraId="3D27905D" w14:textId="7BACC04E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fldChar w:fldCharType="begin"/>
            </w:r>
            <w:r w:rsidRPr="001221C0">
              <w:rPr>
                <w:rFonts w:cs="Arial"/>
                <w:sz w:val="20"/>
                <w:szCs w:val="20"/>
              </w:rPr>
              <w:instrText xml:space="preserve"> NOTEREF _Ref529955669 \f \h </w:instrText>
            </w:r>
            <w:r w:rsidRPr="001221C0">
              <w:rPr>
                <w:rFonts w:cs="Arial"/>
                <w:sz w:val="20"/>
                <w:szCs w:val="20"/>
              </w:rPr>
            </w:r>
            <w:r w:rsidRPr="001221C0">
              <w:rPr>
                <w:rFonts w:cs="Arial"/>
                <w:sz w:val="20"/>
                <w:szCs w:val="20"/>
              </w:rPr>
              <w:fldChar w:fldCharType="separate"/>
            </w:r>
            <w:r w:rsidRPr="001221C0">
              <w:rPr>
                <w:rStyle w:val="Appelnotedebasdep"/>
              </w:rPr>
              <w:t>*</w:t>
            </w:r>
            <w:r w:rsidRPr="001221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</w:tcPr>
          <w:p w14:paraId="31DA1129" w14:textId="77777777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</w:p>
        </w:tc>
      </w:tr>
      <w:tr w:rsidR="00902E71" w:rsidRPr="00F8387D" w14:paraId="6AA2B097" w14:textId="77777777" w:rsidTr="00902E71">
        <w:tc>
          <w:tcPr>
            <w:tcW w:w="859" w:type="pct"/>
            <w:vAlign w:val="center"/>
          </w:tcPr>
          <w:p w14:paraId="508F8A1C" w14:textId="55D513AE" w:rsidR="00902E71" w:rsidRDefault="00902E71" w:rsidP="00902E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 xml:space="preserve">Mis à jour par </w:t>
            </w:r>
          </w:p>
        </w:tc>
        <w:tc>
          <w:tcPr>
            <w:tcW w:w="585" w:type="pct"/>
            <w:vAlign w:val="center"/>
          </w:tcPr>
          <w:p w14:paraId="2DB222D9" w14:textId="23E3F828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user_mise_a_jour</w:t>
            </w:r>
          </w:p>
        </w:tc>
        <w:tc>
          <w:tcPr>
            <w:tcW w:w="595" w:type="pct"/>
          </w:tcPr>
          <w:p w14:paraId="25EFAE08" w14:textId="312563BB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t>0..1</w:t>
            </w:r>
          </w:p>
        </w:tc>
        <w:tc>
          <w:tcPr>
            <w:tcW w:w="969" w:type="pct"/>
          </w:tcPr>
          <w:p w14:paraId="76F44284" w14:textId="72F2F88F" w:rsidR="00902E71" w:rsidRPr="00F8387D" w:rsidRDefault="00382302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t>TEXTE</w:t>
            </w:r>
          </w:p>
        </w:tc>
        <w:tc>
          <w:tcPr>
            <w:tcW w:w="996" w:type="pct"/>
          </w:tcPr>
          <w:p w14:paraId="13A8CB73" w14:textId="176CBD28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  <w:r w:rsidRPr="001221C0">
              <w:rPr>
                <w:rFonts w:cs="Arial"/>
                <w:sz w:val="20"/>
                <w:szCs w:val="20"/>
              </w:rPr>
              <w:fldChar w:fldCharType="begin"/>
            </w:r>
            <w:r w:rsidRPr="001221C0">
              <w:rPr>
                <w:rFonts w:cs="Arial"/>
                <w:sz w:val="20"/>
                <w:szCs w:val="20"/>
              </w:rPr>
              <w:instrText xml:space="preserve"> NOTEREF _Ref529955669 \f \h </w:instrText>
            </w:r>
            <w:r>
              <w:rPr>
                <w:rFonts w:cs="Arial"/>
                <w:sz w:val="20"/>
                <w:szCs w:val="20"/>
              </w:rPr>
              <w:instrText xml:space="preserve"> \* MERGEFORMAT </w:instrText>
            </w:r>
            <w:r w:rsidRPr="001221C0">
              <w:rPr>
                <w:rFonts w:cs="Arial"/>
                <w:sz w:val="20"/>
                <w:szCs w:val="20"/>
              </w:rPr>
            </w:r>
            <w:r w:rsidRPr="001221C0">
              <w:rPr>
                <w:rFonts w:cs="Arial"/>
                <w:sz w:val="20"/>
                <w:szCs w:val="20"/>
              </w:rPr>
              <w:fldChar w:fldCharType="separate"/>
            </w:r>
            <w:r w:rsidRPr="001221C0">
              <w:rPr>
                <w:rStyle w:val="Appelnotedebasdep"/>
              </w:rPr>
              <w:t>*</w:t>
            </w:r>
            <w:r w:rsidRPr="001221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</w:tcPr>
          <w:p w14:paraId="4D91BA3E" w14:textId="77777777" w:rsidR="00902E71" w:rsidRPr="00F8387D" w:rsidRDefault="00902E71" w:rsidP="00902E7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44E4935" w14:textId="77777777" w:rsidR="00901B3F" w:rsidRDefault="00901B3F" w:rsidP="000E67CD">
      <w:pPr>
        <w:sectPr w:rsidR="00901B3F" w:rsidSect="00901B3F">
          <w:pgSz w:w="16838" w:h="11906" w:orient="landscape" w:code="9"/>
          <w:pgMar w:top="1134" w:right="1701" w:bottom="1134" w:left="2155" w:header="720" w:footer="720" w:gutter="0"/>
          <w:cols w:space="708"/>
          <w:titlePg/>
          <w:docGrid w:linePitch="299"/>
        </w:sectPr>
      </w:pPr>
    </w:p>
    <w:p w14:paraId="73653376" w14:textId="35777EF5" w:rsidR="001D5FC6" w:rsidRDefault="001D5FC6" w:rsidP="000E67CD"/>
    <w:p w14:paraId="61F94A17" w14:textId="50029215" w:rsidR="00BC1BF8" w:rsidRDefault="00BC1BF8" w:rsidP="0024056B">
      <w:pPr>
        <w:pStyle w:val="Titre2"/>
        <w:numPr>
          <w:ilvl w:val="1"/>
          <w:numId w:val="6"/>
        </w:numPr>
      </w:pPr>
      <w:bookmarkStart w:id="18" w:name="_Toc529958966"/>
      <w:r>
        <w:t xml:space="preserve">Domaine de </w:t>
      </w:r>
      <w:commentRangeStart w:id="19"/>
      <w:r>
        <w:t>valeurs</w:t>
      </w:r>
      <w:commentRangeEnd w:id="19"/>
      <w:r w:rsidR="00891A83">
        <w:rPr>
          <w:rStyle w:val="Marquedecommentaire"/>
          <w:rFonts w:ascii="Univers LT Std 45 Light" w:eastAsiaTheme="minorHAnsi" w:hAnsi="Univers LT Std 45 Light" w:cstheme="minorBidi"/>
          <w:b w:val="0"/>
          <w:color w:val="auto"/>
        </w:rPr>
        <w:commentReference w:id="19"/>
      </w:r>
      <w:r>
        <w:t> </w:t>
      </w:r>
      <w:r w:rsidR="005731F8">
        <w:rPr>
          <w:highlight w:val="lightGray"/>
        </w:rPr>
        <w:t>Nom</w:t>
      </w:r>
      <w:r w:rsidR="005731F8" w:rsidRPr="005731F8">
        <w:rPr>
          <w:highlight w:val="lightGray"/>
        </w:rPr>
        <w:t xml:space="preserve"> domaine</w:t>
      </w:r>
      <w:bookmarkEnd w:id="18"/>
      <w:r w:rsidR="005731F8">
        <w:t xml:space="preserve"> </w:t>
      </w:r>
      <w:r>
        <w:t> </w:t>
      </w:r>
    </w:p>
    <w:p w14:paraId="339C492B" w14:textId="77777777" w:rsidR="00BC1BF8" w:rsidRPr="00DA0CB3" w:rsidRDefault="00BC1BF8" w:rsidP="000E67CD"/>
    <w:tbl>
      <w:tblPr>
        <w:tblStyle w:val="Grilledetableauclaire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C1BF8" w:rsidRPr="00F5307E" w14:paraId="6AD7FB92" w14:textId="77777777" w:rsidTr="001B1079">
        <w:tc>
          <w:tcPr>
            <w:tcW w:w="2263" w:type="dxa"/>
            <w:shd w:val="clear" w:color="auto" w:fill="DCD6D6"/>
            <w:hideMark/>
          </w:tcPr>
          <w:p w14:paraId="0DAFD748" w14:textId="77777777" w:rsidR="00BC1BF8" w:rsidRPr="00F5307E" w:rsidRDefault="00BC1BF8" w:rsidP="000E67CD">
            <w:pPr>
              <w:rPr>
                <w:rFonts w:cs="Times New Roman"/>
                <w:lang w:eastAsia="fr-CH"/>
              </w:rPr>
            </w:pPr>
            <w:r w:rsidRPr="00F5307E">
              <w:rPr>
                <w:lang w:eastAsia="fr-CH"/>
              </w:rPr>
              <w:t>Nom</w:t>
            </w:r>
          </w:p>
        </w:tc>
        <w:tc>
          <w:tcPr>
            <w:tcW w:w="7371" w:type="dxa"/>
            <w:shd w:val="clear" w:color="auto" w:fill="DCD6D6"/>
            <w:hideMark/>
          </w:tcPr>
          <w:p w14:paraId="2DE2A4C6" w14:textId="77777777" w:rsidR="00BC1BF8" w:rsidRPr="00F5307E" w:rsidRDefault="00BC1BF8" w:rsidP="000E67CD">
            <w:pPr>
              <w:rPr>
                <w:rFonts w:cs="Times New Roman"/>
                <w:lang w:eastAsia="fr-CH"/>
              </w:rPr>
            </w:pPr>
            <w:r w:rsidRPr="00F5307E">
              <w:rPr>
                <w:lang w:eastAsia="fr-CH"/>
              </w:rPr>
              <w:t>Description</w:t>
            </w:r>
            <w:r>
              <w:rPr>
                <w:lang w:eastAsia="fr-CH"/>
              </w:rPr>
              <w:tab/>
            </w:r>
          </w:p>
        </w:tc>
      </w:tr>
      <w:tr w:rsidR="00BC1BF8" w:rsidRPr="00F5307E" w14:paraId="08C742AF" w14:textId="77777777" w:rsidTr="001B1079">
        <w:tc>
          <w:tcPr>
            <w:tcW w:w="2263" w:type="dxa"/>
            <w:vAlign w:val="center"/>
          </w:tcPr>
          <w:p w14:paraId="7ADB005A" w14:textId="08EA15A1" w:rsidR="00BC1BF8" w:rsidRPr="00D96B21" w:rsidRDefault="005731F8" w:rsidP="000E67CD">
            <w:pPr>
              <w:rPr>
                <w:rFonts w:cs="Arial"/>
                <w:highlight w:val="lightGray"/>
              </w:rPr>
            </w:pPr>
            <w:r w:rsidRPr="00D96B21">
              <w:rPr>
                <w:rFonts w:cs="Arial"/>
                <w:highlight w:val="lightGray"/>
              </w:rPr>
              <w:t>X</w:t>
            </w:r>
          </w:p>
        </w:tc>
        <w:tc>
          <w:tcPr>
            <w:tcW w:w="7371" w:type="dxa"/>
            <w:vAlign w:val="center"/>
          </w:tcPr>
          <w:p w14:paraId="3EA987B0" w14:textId="174C70FF" w:rsidR="00BC1BF8" w:rsidRPr="00D96B21" w:rsidRDefault="005731F8" w:rsidP="000E67CD">
            <w:pPr>
              <w:rPr>
                <w:rFonts w:cs="Arial"/>
                <w:highlight w:val="lightGray"/>
              </w:rPr>
            </w:pPr>
            <w:r w:rsidRPr="00D96B21">
              <w:rPr>
                <w:rFonts w:cs="Arial"/>
                <w:highlight w:val="lightGray"/>
              </w:rPr>
              <w:t>XX</w:t>
            </w:r>
          </w:p>
        </w:tc>
      </w:tr>
      <w:tr w:rsidR="00BC1BF8" w:rsidRPr="00F5307E" w14:paraId="48486B5B" w14:textId="77777777" w:rsidTr="001B1079">
        <w:tc>
          <w:tcPr>
            <w:tcW w:w="2263" w:type="dxa"/>
            <w:vAlign w:val="center"/>
          </w:tcPr>
          <w:p w14:paraId="5F55DB96" w14:textId="78AF1EDE" w:rsidR="00BC1BF8" w:rsidRPr="005731F8" w:rsidRDefault="00BC1BF8" w:rsidP="000E67CD">
            <w:pPr>
              <w:rPr>
                <w:szCs w:val="24"/>
                <w:highlight w:val="lightGray"/>
              </w:rPr>
            </w:pPr>
          </w:p>
        </w:tc>
        <w:tc>
          <w:tcPr>
            <w:tcW w:w="7371" w:type="dxa"/>
          </w:tcPr>
          <w:p w14:paraId="2F6B73DB" w14:textId="0DC92578" w:rsidR="00BC1BF8" w:rsidRPr="005731F8" w:rsidRDefault="00BC1BF8" w:rsidP="000E67CD">
            <w:pPr>
              <w:rPr>
                <w:highlight w:val="lightGray"/>
              </w:rPr>
            </w:pPr>
          </w:p>
        </w:tc>
      </w:tr>
      <w:tr w:rsidR="00BC1BF8" w:rsidRPr="00F5307E" w14:paraId="3503B489" w14:textId="77777777" w:rsidTr="001B1079">
        <w:tc>
          <w:tcPr>
            <w:tcW w:w="2263" w:type="dxa"/>
            <w:vAlign w:val="center"/>
          </w:tcPr>
          <w:p w14:paraId="1D4B50E3" w14:textId="450966E8" w:rsidR="00BC1BF8" w:rsidRPr="005731F8" w:rsidRDefault="00BC1BF8" w:rsidP="000E67CD">
            <w:pPr>
              <w:rPr>
                <w:szCs w:val="24"/>
                <w:highlight w:val="lightGray"/>
              </w:rPr>
            </w:pPr>
          </w:p>
        </w:tc>
        <w:tc>
          <w:tcPr>
            <w:tcW w:w="7371" w:type="dxa"/>
            <w:vAlign w:val="center"/>
          </w:tcPr>
          <w:p w14:paraId="6D6ACB3C" w14:textId="71402647" w:rsidR="00BC1BF8" w:rsidRPr="005731F8" w:rsidRDefault="00BC1BF8" w:rsidP="000E67CD">
            <w:pPr>
              <w:rPr>
                <w:highlight w:val="lightGray"/>
              </w:rPr>
            </w:pPr>
          </w:p>
        </w:tc>
      </w:tr>
      <w:tr w:rsidR="00BC1BF8" w:rsidRPr="00F5307E" w14:paraId="79C55977" w14:textId="77777777" w:rsidTr="001B1079">
        <w:tc>
          <w:tcPr>
            <w:tcW w:w="2263" w:type="dxa"/>
            <w:vAlign w:val="center"/>
          </w:tcPr>
          <w:p w14:paraId="6A31A96F" w14:textId="4AF6F924" w:rsidR="00BC1BF8" w:rsidRPr="00CE680B" w:rsidRDefault="00BC1BF8" w:rsidP="000E67CD">
            <w:pPr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E3DF3F9" w14:textId="14BDA887" w:rsidR="00BC1BF8" w:rsidRPr="00CE680B" w:rsidRDefault="00BC1BF8" w:rsidP="000E67CD"/>
        </w:tc>
      </w:tr>
      <w:tr w:rsidR="00BC1BF8" w:rsidRPr="00F5307E" w14:paraId="5064319B" w14:textId="77777777" w:rsidTr="001B1079">
        <w:tc>
          <w:tcPr>
            <w:tcW w:w="2263" w:type="dxa"/>
            <w:vAlign w:val="center"/>
          </w:tcPr>
          <w:p w14:paraId="23062B69" w14:textId="1F97C67A" w:rsidR="00BC1BF8" w:rsidRPr="00CE680B" w:rsidRDefault="00BC1BF8" w:rsidP="000E67CD">
            <w:pPr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EBC1451" w14:textId="7FC0B975" w:rsidR="00BC1BF8" w:rsidRPr="00CE680B" w:rsidRDefault="00BC1BF8" w:rsidP="000E67CD"/>
        </w:tc>
      </w:tr>
      <w:tr w:rsidR="00BC1BF8" w:rsidRPr="00F5307E" w14:paraId="04DE278E" w14:textId="77777777" w:rsidTr="001B1079">
        <w:tc>
          <w:tcPr>
            <w:tcW w:w="2263" w:type="dxa"/>
            <w:vAlign w:val="center"/>
          </w:tcPr>
          <w:p w14:paraId="2ECFDA68" w14:textId="24408632" w:rsidR="00BC1BF8" w:rsidRPr="00CE680B" w:rsidRDefault="00BC1BF8" w:rsidP="000E67CD">
            <w:pPr>
              <w:rPr>
                <w:szCs w:val="24"/>
              </w:rPr>
            </w:pPr>
          </w:p>
        </w:tc>
        <w:tc>
          <w:tcPr>
            <w:tcW w:w="7371" w:type="dxa"/>
          </w:tcPr>
          <w:p w14:paraId="76FA8C1D" w14:textId="1CA5EB4C" w:rsidR="00BC1BF8" w:rsidRPr="00CE680B" w:rsidRDefault="00BC1BF8" w:rsidP="000E67CD">
            <w:pPr>
              <w:rPr>
                <w:lang w:eastAsia="fr-CH"/>
              </w:rPr>
            </w:pPr>
          </w:p>
        </w:tc>
      </w:tr>
    </w:tbl>
    <w:p w14:paraId="2E07B050" w14:textId="71503B2D" w:rsidR="00704DAF" w:rsidRDefault="00704DAF" w:rsidP="000E67CD"/>
    <w:p w14:paraId="3ECF9456" w14:textId="77777777" w:rsidR="009C22ED" w:rsidRDefault="009C22ED" w:rsidP="009C22ED">
      <w:pPr>
        <w:pStyle w:val="Titre2"/>
        <w:numPr>
          <w:ilvl w:val="0"/>
          <w:numId w:val="0"/>
        </w:numPr>
        <w:ind w:left="1080"/>
      </w:pPr>
      <w:commentRangeStart w:id="20"/>
    </w:p>
    <w:p w14:paraId="3C7A89EC" w14:textId="77777777" w:rsidR="009C22ED" w:rsidRPr="0000384E" w:rsidRDefault="009C22ED" w:rsidP="009C22ED">
      <w:pPr>
        <w:pStyle w:val="Titre2"/>
        <w:numPr>
          <w:ilvl w:val="1"/>
          <w:numId w:val="6"/>
        </w:numPr>
        <w:rPr>
          <w:highlight w:val="yellow"/>
        </w:rPr>
      </w:pPr>
      <w:r w:rsidRPr="0000384E">
        <w:rPr>
          <w:highlight w:val="yellow"/>
        </w:rPr>
        <w:t>Liens avec d’autres géodonnées</w:t>
      </w:r>
    </w:p>
    <w:p w14:paraId="440A050A" w14:textId="77777777" w:rsidR="009C22ED" w:rsidRPr="0000384E" w:rsidRDefault="009C22ED" w:rsidP="009C22ED">
      <w:pPr>
        <w:rPr>
          <w:highlight w:val="yellow"/>
          <w:lang w:val="fr-CH" w:eastAsia="en-US"/>
        </w:rPr>
      </w:pPr>
    </w:p>
    <w:p w14:paraId="4F703676" w14:textId="782D2229" w:rsidR="009C22ED" w:rsidRDefault="009C22ED" w:rsidP="009C22ED">
      <w:pPr>
        <w:rPr>
          <w:lang w:val="fr-CH" w:eastAsia="en-US"/>
        </w:rPr>
      </w:pPr>
      <w:r w:rsidRPr="0000384E">
        <w:rPr>
          <w:highlight w:val="yellow"/>
          <w:lang w:val="fr-CH" w:eastAsia="en-US"/>
        </w:rPr>
        <w:t>La géométrie de la couche est ajustée sur les limites de bien-fonds de la Mensuration officielle</w:t>
      </w:r>
      <w:commentRangeEnd w:id="20"/>
      <w:r>
        <w:rPr>
          <w:rStyle w:val="Marquedecommentaire"/>
          <w:rFonts w:ascii="Univers LT Std 45 Light" w:eastAsiaTheme="minorHAnsi" w:hAnsi="Univers LT Std 45 Light" w:cstheme="minorBidi"/>
          <w:lang w:val="fr-CH" w:eastAsia="en-US"/>
        </w:rPr>
        <w:commentReference w:id="20"/>
      </w:r>
    </w:p>
    <w:p w14:paraId="72B9E15B" w14:textId="77777777" w:rsidR="00B35E54" w:rsidRDefault="00B35E54" w:rsidP="00B35E54">
      <w:pPr>
        <w:rPr>
          <w:lang w:val="fr-CH" w:eastAsia="en-US"/>
        </w:rPr>
      </w:pPr>
    </w:p>
    <w:p w14:paraId="1555640E" w14:textId="77777777" w:rsidR="00B35E54" w:rsidRPr="00B35E54" w:rsidRDefault="00B35E54" w:rsidP="00B35E54">
      <w:pPr>
        <w:pStyle w:val="Paragraphedeliste"/>
        <w:numPr>
          <w:ilvl w:val="2"/>
          <w:numId w:val="6"/>
        </w:numPr>
      </w:pPr>
    </w:p>
    <w:p w14:paraId="6ED89161" w14:textId="1668BEE9" w:rsidR="00BC1BF8" w:rsidRPr="00A03D97" w:rsidRDefault="00704DAF" w:rsidP="00704DAF">
      <w:pPr>
        <w:jc w:val="left"/>
      </w:pPr>
      <w:r>
        <w:br w:type="page"/>
      </w:r>
    </w:p>
    <w:p w14:paraId="054E3180" w14:textId="0F9EFEB0" w:rsidR="00BC1BF8" w:rsidRDefault="00BC1BF8" w:rsidP="0024056B">
      <w:pPr>
        <w:pStyle w:val="Titre1"/>
        <w:numPr>
          <w:ilvl w:val="0"/>
          <w:numId w:val="6"/>
        </w:numPr>
      </w:pPr>
      <w:bookmarkStart w:id="21" w:name="_Toc525134155"/>
      <w:bookmarkStart w:id="22" w:name="_Toc529958967"/>
      <w:r w:rsidRPr="004423C9">
        <w:lastRenderedPageBreak/>
        <w:t>Modèle de représentation</w:t>
      </w:r>
      <w:bookmarkEnd w:id="21"/>
      <w:bookmarkEnd w:id="22"/>
      <w:r>
        <w:t> </w:t>
      </w:r>
    </w:p>
    <w:p w14:paraId="23CDA756" w14:textId="77777777" w:rsidR="00BC1BF8" w:rsidRPr="003568E7" w:rsidRDefault="00BC1BF8" w:rsidP="000E67CD"/>
    <w:p w14:paraId="23994BAF" w14:textId="483656AD" w:rsidR="00BC1BF8" w:rsidRDefault="00BC1BF8" w:rsidP="0024056B">
      <w:pPr>
        <w:pStyle w:val="Titre2"/>
        <w:numPr>
          <w:ilvl w:val="1"/>
          <w:numId w:val="6"/>
        </w:numPr>
      </w:pPr>
      <w:bookmarkStart w:id="23" w:name="_Toc529958968"/>
      <w:r>
        <w:t>Symbologie</w:t>
      </w:r>
      <w:r w:rsidRPr="009F467A">
        <w:t xml:space="preserve"> des valeurs</w:t>
      </w:r>
      <w:r w:rsidR="00D96B21">
        <w:t xml:space="preserve"> de l’attribut</w:t>
      </w:r>
      <w:r w:rsidRPr="009F467A">
        <w:t> </w:t>
      </w:r>
      <w:r w:rsidR="00D96B21" w:rsidRPr="00D96B21">
        <w:rPr>
          <w:highlight w:val="lightGray"/>
        </w:rPr>
        <w:t>Nom attribut</w:t>
      </w:r>
      <w:r>
        <w:t> </w:t>
      </w:r>
      <w:r w:rsidRPr="009F467A">
        <w:t>:</w:t>
      </w:r>
      <w:bookmarkEnd w:id="23"/>
    </w:p>
    <w:p w14:paraId="4AF95051" w14:textId="77777777" w:rsidR="00BC1BF8" w:rsidRPr="00DA0CB3" w:rsidRDefault="00BC1BF8" w:rsidP="000E67CD"/>
    <w:p w14:paraId="598B01CD" w14:textId="111674A4" w:rsidR="00BC1BF8" w:rsidRDefault="00BC1BF8" w:rsidP="000E67CD">
      <w:r>
        <w:t>Le modèle de représentation est simple </w:t>
      </w:r>
      <w:r w:rsidR="00D96B21" w:rsidRPr="00D96B21">
        <w:rPr>
          <w:highlight w:val="lightGray"/>
        </w:rPr>
        <w:t>(ou petite description si représentation compliquée)</w:t>
      </w:r>
      <w:r w:rsidRPr="002F3493">
        <w:t>:</w:t>
      </w:r>
      <w:r>
        <w:t xml:space="preserve"> l’attribut </w:t>
      </w:r>
      <w:r w:rsidR="00D96B21" w:rsidRPr="00D96B21">
        <w:rPr>
          <w:highlight w:val="lightGray"/>
        </w:rPr>
        <w:t>Nom attribut</w:t>
      </w:r>
      <w:r>
        <w:t xml:space="preserve"> est mis en forme de la manière suivante :</w:t>
      </w:r>
    </w:p>
    <w:tbl>
      <w:tblPr>
        <w:tblStyle w:val="Grilledutableau"/>
        <w:tblpPr w:leftFromText="141" w:rightFromText="141" w:vertAnchor="page" w:horzAnchor="page" w:tblpX="2618" w:tblpY="3590"/>
        <w:tblW w:w="3573" w:type="pct"/>
        <w:tblLook w:val="04A0" w:firstRow="1" w:lastRow="0" w:firstColumn="1" w:lastColumn="0" w:noHBand="0" w:noVBand="1"/>
      </w:tblPr>
      <w:tblGrid>
        <w:gridCol w:w="1862"/>
        <w:gridCol w:w="1931"/>
        <w:gridCol w:w="987"/>
        <w:gridCol w:w="2100"/>
      </w:tblGrid>
      <w:tr w:rsidR="00704DAF" w:rsidRPr="00DD75A7" w14:paraId="2CDC388D" w14:textId="77777777" w:rsidTr="000920FC">
        <w:trPr>
          <w:trHeight w:val="509"/>
        </w:trPr>
        <w:tc>
          <w:tcPr>
            <w:tcW w:w="1353" w:type="pct"/>
            <w:shd w:val="clear" w:color="auto" w:fill="DCD6D6"/>
          </w:tcPr>
          <w:p w14:paraId="333D8602" w14:textId="77777777" w:rsidR="00704DAF" w:rsidRPr="00DD75A7" w:rsidRDefault="00704DAF" w:rsidP="00704DAF">
            <w:r w:rsidRPr="00DD75A7">
              <w:t>Valeurs</w:t>
            </w:r>
          </w:p>
        </w:tc>
        <w:tc>
          <w:tcPr>
            <w:tcW w:w="1403" w:type="pct"/>
            <w:shd w:val="clear" w:color="auto" w:fill="DCD6D6"/>
          </w:tcPr>
          <w:p w14:paraId="5A4ADB28" w14:textId="77777777" w:rsidR="00704DAF" w:rsidRPr="00DD75A7" w:rsidRDefault="00704DAF" w:rsidP="00704DAF">
            <w:r w:rsidRPr="00DD75A7">
              <w:t>Motif</w:t>
            </w:r>
          </w:p>
        </w:tc>
        <w:tc>
          <w:tcPr>
            <w:tcW w:w="717" w:type="pct"/>
            <w:shd w:val="clear" w:color="auto" w:fill="DCD6D6"/>
          </w:tcPr>
          <w:p w14:paraId="04C684F9" w14:textId="77777777" w:rsidR="00704DAF" w:rsidRPr="00DD75A7" w:rsidRDefault="00704DAF" w:rsidP="00704DAF">
            <w:r>
              <w:t>Couleur RVB</w:t>
            </w:r>
          </w:p>
        </w:tc>
        <w:tc>
          <w:tcPr>
            <w:tcW w:w="1526" w:type="pct"/>
            <w:shd w:val="clear" w:color="auto" w:fill="DCD6D6"/>
          </w:tcPr>
          <w:p w14:paraId="4EE7E619" w14:textId="77777777" w:rsidR="00704DAF" w:rsidRDefault="00704DAF" w:rsidP="00704DAF">
            <w:r>
              <w:t>Caractéristiques :</w:t>
            </w:r>
          </w:p>
          <w:p w14:paraId="31733C47" w14:textId="3FA94206" w:rsidR="00704DAF" w:rsidRDefault="00D96B21" w:rsidP="00704DAF">
            <w:r w:rsidRPr="00D96B21">
              <w:rPr>
                <w:highlight w:val="lightGray"/>
              </w:rPr>
              <w:t>T</w:t>
            </w:r>
            <w:r w:rsidR="00704DAF" w:rsidRPr="00D96B21">
              <w:rPr>
                <w:highlight w:val="lightGray"/>
              </w:rPr>
              <w:t>ransparence</w:t>
            </w:r>
            <w:r w:rsidRPr="00D96B21">
              <w:rPr>
                <w:color w:val="FF0000"/>
              </w:rPr>
              <w:t>/ou…</w:t>
            </w:r>
          </w:p>
        </w:tc>
      </w:tr>
      <w:tr w:rsidR="00704DAF" w:rsidRPr="00DD75A7" w14:paraId="5E678150" w14:textId="77777777" w:rsidTr="000920FC">
        <w:trPr>
          <w:trHeight w:val="430"/>
        </w:trPr>
        <w:tc>
          <w:tcPr>
            <w:tcW w:w="1353" w:type="pct"/>
            <w:vAlign w:val="center"/>
          </w:tcPr>
          <w:p w14:paraId="17723B03" w14:textId="09DA8682" w:rsidR="00704DAF" w:rsidRPr="00D96B21" w:rsidRDefault="00D96B21" w:rsidP="00704DAF">
            <w:pPr>
              <w:rPr>
                <w:rFonts w:cs="Arial"/>
              </w:rPr>
            </w:pPr>
            <w:r w:rsidRPr="00D96B21">
              <w:rPr>
                <w:rFonts w:cs="Arial"/>
                <w:highlight w:val="lightGray"/>
              </w:rPr>
              <w:t>Nom valeur</w:t>
            </w:r>
            <w:r w:rsidRPr="00D96B21">
              <w:rPr>
                <w:rFonts w:cs="Arial"/>
              </w:rPr>
              <w:t xml:space="preserve"> 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1C6519E3" w14:textId="77777777" w:rsidR="00704DAF" w:rsidRDefault="00704DAF" w:rsidP="00704DAF">
            <w:r w:rsidRPr="00CE680B">
              <w:rPr>
                <w:noProof/>
                <w:lang w:val="fr-CH" w:eastAsia="fr-CH"/>
              </w:rPr>
              <mc:AlternateContent>
                <mc:Choice Requires="wps">
                  <w:drawing>
                    <wp:inline distT="0" distB="0" distL="0" distR="0" wp14:anchorId="2ADDBD5F" wp14:editId="4416E9E4">
                      <wp:extent cx="294198" cy="159026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8" cy="159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38A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CD690B" id="Rectangle 9" o:spid="_x0000_s1026" style="width:23.1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" fillcolor="#38a800" stroked="f" strokeweight="1pt">
                      <w10:anchorlock/>
                    </v:rect>
                  </w:pict>
                </mc:Fallback>
              </mc:AlternateContent>
            </w:r>
          </w:p>
          <w:p w14:paraId="05BB3DA7" w14:textId="77777777" w:rsidR="00D96B21" w:rsidRPr="00D96B21" w:rsidRDefault="00D96B21" w:rsidP="00704DAF">
            <w:pPr>
              <w:rPr>
                <w:highlight w:val="lightGray"/>
              </w:rPr>
            </w:pPr>
            <w:r w:rsidRPr="00D96B21">
              <w:rPr>
                <w:highlight w:val="lightGray"/>
              </w:rPr>
              <w:t xml:space="preserve">Ou </w:t>
            </w:r>
          </w:p>
          <w:p w14:paraId="60A46693" w14:textId="726859A0" w:rsidR="00D96B21" w:rsidRPr="00D96B21" w:rsidRDefault="00D96B21" w:rsidP="00704DAF">
            <w:pPr>
              <w:rPr>
                <w:highlight w:val="lightGray"/>
              </w:rPr>
            </w:pPr>
            <w:r w:rsidRPr="00D96B21">
              <w:rPr>
                <w:noProof/>
                <w:highlight w:val="lightGray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85B53" wp14:editId="3E179F0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88265</wp:posOffset>
                      </wp:positionV>
                      <wp:extent cx="361950" cy="0"/>
                      <wp:effectExtent l="0" t="19050" r="38100" b="3810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45CF1"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.95pt" to="2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" strokecolor="red" strokeweight="4.5pt">
                      <v:stroke joinstyle="miter"/>
                    </v:line>
                  </w:pict>
                </mc:Fallback>
              </mc:AlternateContent>
            </w:r>
          </w:p>
          <w:p w14:paraId="0EC1B83D" w14:textId="1D4CB26F" w:rsidR="00D96B21" w:rsidRPr="00601809" w:rsidRDefault="00D96B21" w:rsidP="00704DAF">
            <w:pPr>
              <w:rPr>
                <w:highlight w:val="lightGray"/>
              </w:rPr>
            </w:pPr>
            <w:r w:rsidRPr="00601809">
              <w:rPr>
                <w:highlight w:val="lightGray"/>
              </w:rPr>
              <w:t>Ou</w:t>
            </w:r>
          </w:p>
          <w:p w14:paraId="542921E3" w14:textId="77777777" w:rsidR="00D96B21" w:rsidRPr="00601809" w:rsidRDefault="00D96B21" w:rsidP="00601809">
            <w:pPr>
              <w:rPr>
                <w:highlight w:val="lightGray"/>
              </w:rPr>
            </w:pPr>
            <w:r w:rsidRPr="00601809">
              <w:rPr>
                <w:highlight w:val="lightGray"/>
              </w:rPr>
              <w:t>Etc.</w:t>
            </w:r>
          </w:p>
          <w:p w14:paraId="144EA800" w14:textId="4905E738" w:rsidR="00601809" w:rsidRPr="00601809" w:rsidRDefault="00601809" w:rsidP="00601809">
            <w:r w:rsidRPr="00601809">
              <w:rPr>
                <w:highlight w:val="lightGray"/>
              </w:rPr>
              <w:t>Représentation point, ligne, surface simple pour exemple</w:t>
            </w:r>
          </w:p>
        </w:tc>
        <w:tc>
          <w:tcPr>
            <w:tcW w:w="717" w:type="pct"/>
            <w:vAlign w:val="center"/>
          </w:tcPr>
          <w:p w14:paraId="288FCD89" w14:textId="77777777" w:rsidR="00704DAF" w:rsidRPr="00D96B21" w:rsidRDefault="00704DAF" w:rsidP="00704DAF">
            <w:pPr>
              <w:rPr>
                <w:highlight w:val="lightGray"/>
              </w:rPr>
            </w:pPr>
            <w:r w:rsidRPr="00D96B21">
              <w:rPr>
                <w:highlight w:val="lightGray"/>
              </w:rPr>
              <w:t>56-168-0</w:t>
            </w:r>
          </w:p>
        </w:tc>
        <w:tc>
          <w:tcPr>
            <w:tcW w:w="1526" w:type="pct"/>
            <w:vAlign w:val="center"/>
          </w:tcPr>
          <w:p w14:paraId="2FCCC9D3" w14:textId="0ED08F28" w:rsidR="00704DAF" w:rsidRPr="00D96B21" w:rsidRDefault="00704DAF" w:rsidP="00704DAF">
            <w:pPr>
              <w:rPr>
                <w:highlight w:val="lightGray"/>
              </w:rPr>
            </w:pPr>
            <w:r w:rsidRPr="00D96B21">
              <w:rPr>
                <w:highlight w:val="lightGray"/>
              </w:rPr>
              <w:t xml:space="preserve">XX </w:t>
            </w:r>
            <w:r w:rsidR="00D96B21" w:rsidRPr="00D96B21">
              <w:rPr>
                <w:highlight w:val="lightGray"/>
              </w:rPr>
              <w:t xml:space="preserve">%, XX pts, </w:t>
            </w:r>
            <w:r w:rsidR="000C519B" w:rsidRPr="00D96B21">
              <w:rPr>
                <w:highlight w:val="lightGray"/>
              </w:rPr>
              <w:t>etc.</w:t>
            </w:r>
          </w:p>
        </w:tc>
      </w:tr>
      <w:tr w:rsidR="00704DAF" w:rsidRPr="00DD75A7" w14:paraId="7959DEC0" w14:textId="77777777" w:rsidTr="000920FC">
        <w:trPr>
          <w:trHeight w:val="430"/>
        </w:trPr>
        <w:tc>
          <w:tcPr>
            <w:tcW w:w="1353" w:type="pct"/>
            <w:vAlign w:val="center"/>
          </w:tcPr>
          <w:p w14:paraId="43D8B5DA" w14:textId="3F385FF4" w:rsidR="00704DAF" w:rsidRPr="00CE680B" w:rsidRDefault="00704DAF" w:rsidP="00704DAF">
            <w:pPr>
              <w:rPr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BC5333A" w14:textId="08BED7AF" w:rsidR="00704DAF" w:rsidRPr="00CE680B" w:rsidRDefault="00704DAF" w:rsidP="00704DAF"/>
        </w:tc>
        <w:tc>
          <w:tcPr>
            <w:tcW w:w="717" w:type="pct"/>
            <w:vAlign w:val="center"/>
          </w:tcPr>
          <w:p w14:paraId="074B1968" w14:textId="23825EF7" w:rsidR="00704DAF" w:rsidRPr="00CE680B" w:rsidRDefault="00704DAF" w:rsidP="00704DAF"/>
        </w:tc>
        <w:tc>
          <w:tcPr>
            <w:tcW w:w="1526" w:type="pct"/>
            <w:vAlign w:val="center"/>
          </w:tcPr>
          <w:p w14:paraId="671A5C75" w14:textId="7DF63467" w:rsidR="00704DAF" w:rsidRPr="00CE680B" w:rsidRDefault="00704DAF" w:rsidP="00704DAF"/>
        </w:tc>
      </w:tr>
      <w:tr w:rsidR="00704DAF" w:rsidRPr="00DD75A7" w14:paraId="33A02930" w14:textId="77777777" w:rsidTr="000920FC">
        <w:trPr>
          <w:trHeight w:val="430"/>
        </w:trPr>
        <w:tc>
          <w:tcPr>
            <w:tcW w:w="1353" w:type="pct"/>
            <w:vAlign w:val="center"/>
          </w:tcPr>
          <w:p w14:paraId="07C35B52" w14:textId="0C6F5FE6" w:rsidR="00704DAF" w:rsidRPr="00CE680B" w:rsidRDefault="00704DAF" w:rsidP="00704DAF">
            <w:pPr>
              <w:rPr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C931E18" w14:textId="7EF69CE2" w:rsidR="00704DAF" w:rsidRPr="00CE680B" w:rsidRDefault="00704DAF" w:rsidP="00704DAF"/>
        </w:tc>
        <w:tc>
          <w:tcPr>
            <w:tcW w:w="717" w:type="pct"/>
            <w:vAlign w:val="center"/>
          </w:tcPr>
          <w:p w14:paraId="62F67F98" w14:textId="5B81E3E0" w:rsidR="00704DAF" w:rsidRPr="00CE680B" w:rsidRDefault="00704DAF" w:rsidP="00704DAF"/>
        </w:tc>
        <w:tc>
          <w:tcPr>
            <w:tcW w:w="1526" w:type="pct"/>
            <w:vAlign w:val="center"/>
          </w:tcPr>
          <w:p w14:paraId="2589D43F" w14:textId="673BD8BA" w:rsidR="00704DAF" w:rsidRPr="00CE680B" w:rsidRDefault="00704DAF" w:rsidP="00704DAF"/>
        </w:tc>
      </w:tr>
      <w:tr w:rsidR="00704DAF" w:rsidRPr="00DD75A7" w14:paraId="6EE07F12" w14:textId="77777777" w:rsidTr="000920FC">
        <w:trPr>
          <w:trHeight w:val="430"/>
        </w:trPr>
        <w:tc>
          <w:tcPr>
            <w:tcW w:w="1353" w:type="pct"/>
            <w:vAlign w:val="center"/>
          </w:tcPr>
          <w:p w14:paraId="2258E809" w14:textId="4E22143E" w:rsidR="00704DAF" w:rsidRPr="00CE680B" w:rsidRDefault="00704DAF" w:rsidP="00704DAF">
            <w:pPr>
              <w:rPr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7CA73B1" w14:textId="55ED7C71" w:rsidR="00704DAF" w:rsidRPr="00CE680B" w:rsidRDefault="00704DAF" w:rsidP="00704DAF"/>
        </w:tc>
        <w:tc>
          <w:tcPr>
            <w:tcW w:w="717" w:type="pct"/>
            <w:vAlign w:val="center"/>
          </w:tcPr>
          <w:p w14:paraId="3CC51FA6" w14:textId="210FE06B" w:rsidR="00704DAF" w:rsidRPr="00CE680B" w:rsidRDefault="00704DAF" w:rsidP="00704DAF"/>
        </w:tc>
        <w:tc>
          <w:tcPr>
            <w:tcW w:w="1526" w:type="pct"/>
            <w:vAlign w:val="center"/>
          </w:tcPr>
          <w:p w14:paraId="715BEEAE" w14:textId="10F02158" w:rsidR="00704DAF" w:rsidRPr="00CE680B" w:rsidRDefault="00704DAF" w:rsidP="00704DAF"/>
        </w:tc>
      </w:tr>
      <w:tr w:rsidR="00704DAF" w:rsidRPr="00DD75A7" w14:paraId="3AFE1A9F" w14:textId="77777777" w:rsidTr="000920FC">
        <w:trPr>
          <w:trHeight w:val="430"/>
        </w:trPr>
        <w:tc>
          <w:tcPr>
            <w:tcW w:w="1353" w:type="pct"/>
            <w:vAlign w:val="center"/>
          </w:tcPr>
          <w:p w14:paraId="3577CB1A" w14:textId="639B0BD7" w:rsidR="00704DAF" w:rsidRPr="00CE680B" w:rsidRDefault="00704DAF" w:rsidP="00704DAF">
            <w:pPr>
              <w:rPr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FB77E22" w14:textId="12CBDC16" w:rsidR="00704DAF" w:rsidRPr="00CE680B" w:rsidRDefault="00704DAF" w:rsidP="00704DAF"/>
        </w:tc>
        <w:tc>
          <w:tcPr>
            <w:tcW w:w="717" w:type="pct"/>
            <w:vAlign w:val="center"/>
          </w:tcPr>
          <w:p w14:paraId="4D6EC873" w14:textId="79212CC1" w:rsidR="00704DAF" w:rsidRPr="00CE680B" w:rsidRDefault="00704DAF" w:rsidP="00704DAF"/>
        </w:tc>
        <w:tc>
          <w:tcPr>
            <w:tcW w:w="1526" w:type="pct"/>
            <w:vAlign w:val="center"/>
          </w:tcPr>
          <w:p w14:paraId="2E0CC569" w14:textId="31B8931A" w:rsidR="00704DAF" w:rsidRPr="00CE680B" w:rsidRDefault="00704DAF" w:rsidP="00704DAF"/>
        </w:tc>
      </w:tr>
    </w:tbl>
    <w:p w14:paraId="44D0EF29" w14:textId="77777777" w:rsidR="00BC1BF8" w:rsidRDefault="00BC1BF8" w:rsidP="000E67CD"/>
    <w:p w14:paraId="641C73BB" w14:textId="77777777" w:rsidR="00BC1BF8" w:rsidRDefault="00BC1BF8" w:rsidP="000E67CD"/>
    <w:p w14:paraId="3290C2DF" w14:textId="77777777" w:rsidR="00BC1BF8" w:rsidRDefault="00BC1BF8" w:rsidP="000E67CD"/>
    <w:p w14:paraId="7690BB1A" w14:textId="77777777" w:rsidR="00BC1BF8" w:rsidRDefault="00BC1BF8" w:rsidP="000E67CD"/>
    <w:p w14:paraId="2966C956" w14:textId="77777777" w:rsidR="00BC1BF8" w:rsidRDefault="00BC1BF8" w:rsidP="000E67CD"/>
    <w:p w14:paraId="6746A981" w14:textId="77777777" w:rsidR="00BC1BF8" w:rsidRDefault="00BC1BF8" w:rsidP="000E67CD"/>
    <w:p w14:paraId="1CE19BB9" w14:textId="77777777" w:rsidR="00BC1BF8" w:rsidRDefault="00BC1BF8" w:rsidP="000E67CD"/>
    <w:p w14:paraId="161FC43A" w14:textId="77777777" w:rsidR="00BC1BF8" w:rsidRDefault="00BC1BF8" w:rsidP="000E67CD"/>
    <w:p w14:paraId="5BB7AB80" w14:textId="77777777" w:rsidR="00BC1BF8" w:rsidRDefault="00BC1BF8" w:rsidP="000E67CD"/>
    <w:p w14:paraId="303B43D0" w14:textId="77777777" w:rsidR="00BC1BF8" w:rsidRDefault="00BC1BF8" w:rsidP="000E67CD"/>
    <w:p w14:paraId="67BF10BC" w14:textId="77777777" w:rsidR="00704DAF" w:rsidRDefault="00704DAF" w:rsidP="000E67CD"/>
    <w:p w14:paraId="27F1E37A" w14:textId="77777777" w:rsidR="00704DAF" w:rsidRDefault="00704DAF" w:rsidP="000E67CD"/>
    <w:p w14:paraId="05B0775F" w14:textId="77777777" w:rsidR="00704DAF" w:rsidRDefault="00704DAF" w:rsidP="000E67CD"/>
    <w:p w14:paraId="5DE025E4" w14:textId="77777777" w:rsidR="00704DAF" w:rsidRDefault="00704DAF" w:rsidP="000E67CD"/>
    <w:p w14:paraId="19D61473" w14:textId="77777777" w:rsidR="00891A83" w:rsidRDefault="00891A83" w:rsidP="000E67CD"/>
    <w:p w14:paraId="44DB3BA5" w14:textId="77777777" w:rsidR="00891A83" w:rsidRDefault="00891A83" w:rsidP="000E67CD"/>
    <w:p w14:paraId="298C07CD" w14:textId="77777777" w:rsidR="00891A83" w:rsidRDefault="00891A83" w:rsidP="000E67CD"/>
    <w:p w14:paraId="7C141BA9" w14:textId="77777777" w:rsidR="00891A83" w:rsidRDefault="00891A83" w:rsidP="000E67CD"/>
    <w:p w14:paraId="2A761A95" w14:textId="77777777" w:rsidR="00891A83" w:rsidRDefault="00891A83" w:rsidP="000E67CD"/>
    <w:p w14:paraId="19D969B4" w14:textId="77777777" w:rsidR="00891A83" w:rsidRPr="00891A83" w:rsidRDefault="00891A83" w:rsidP="00891A83">
      <w:pPr>
        <w:rPr>
          <w:highlight w:val="lightGray"/>
        </w:rPr>
      </w:pPr>
      <w:r w:rsidRPr="00891A83">
        <w:rPr>
          <w:highlight w:val="lightGray"/>
        </w:rPr>
        <w:t xml:space="preserve">Cette représentation est une suggestion et n’est donc pas obligatoire. Il s’agit de la symbologie utilisée dans le Géoportail. </w:t>
      </w:r>
    </w:p>
    <w:p w14:paraId="44B8EAE4" w14:textId="77777777" w:rsidR="00891A83" w:rsidRPr="00891A83" w:rsidRDefault="00891A83" w:rsidP="00891A83">
      <w:pPr>
        <w:rPr>
          <w:highlight w:val="lightGray"/>
        </w:rPr>
      </w:pPr>
    </w:p>
    <w:p w14:paraId="05181821" w14:textId="414968A9" w:rsidR="00891A83" w:rsidRPr="00891A83" w:rsidRDefault="00891A83" w:rsidP="00891A83">
      <w:pPr>
        <w:rPr>
          <w:color w:val="FF0000"/>
          <w:highlight w:val="lightGray"/>
        </w:rPr>
      </w:pPr>
      <w:r w:rsidRPr="00891A83">
        <w:rPr>
          <w:color w:val="FF0000"/>
          <w:highlight w:val="lightGray"/>
        </w:rPr>
        <w:t>OU</w:t>
      </w:r>
    </w:p>
    <w:p w14:paraId="086261AA" w14:textId="77777777" w:rsidR="00891A83" w:rsidRPr="00891A83" w:rsidRDefault="00891A83" w:rsidP="00891A83">
      <w:pPr>
        <w:rPr>
          <w:highlight w:val="lightGray"/>
        </w:rPr>
      </w:pPr>
    </w:p>
    <w:p w14:paraId="3840F42F" w14:textId="38BBE184" w:rsidR="00891A83" w:rsidRDefault="00891A83" w:rsidP="00891A83">
      <w:r w:rsidRPr="00891A83">
        <w:rPr>
          <w:highlight w:val="lightGray"/>
        </w:rPr>
        <w:t xml:space="preserve">Pour l’utilisation de cette donnée, cette représentation est </w:t>
      </w:r>
      <w:r w:rsidRPr="00891A83">
        <w:rPr>
          <w:b/>
          <w:highlight w:val="lightGray"/>
        </w:rPr>
        <w:t>obligatoire</w:t>
      </w:r>
      <w:r w:rsidRPr="00891A83">
        <w:rPr>
          <w:highlight w:val="lightGray"/>
        </w:rPr>
        <w:t>.</w:t>
      </w:r>
      <w:r>
        <w:t xml:space="preserve"> </w:t>
      </w:r>
    </w:p>
    <w:p w14:paraId="0FE68718" w14:textId="77777777" w:rsidR="00891A83" w:rsidRDefault="00891A83" w:rsidP="000E67CD"/>
    <w:p w14:paraId="6CA55522" w14:textId="4D09CE59" w:rsidR="00BC1BF8" w:rsidRDefault="00BC1BF8" w:rsidP="0024056B">
      <w:pPr>
        <w:pStyle w:val="Titre2"/>
        <w:numPr>
          <w:ilvl w:val="1"/>
          <w:numId w:val="6"/>
        </w:numPr>
      </w:pPr>
      <w:bookmarkStart w:id="24" w:name="_Toc529958969"/>
      <w:r w:rsidRPr="00B24CC3">
        <w:t>Exemple</w:t>
      </w:r>
      <w:bookmarkEnd w:id="24"/>
    </w:p>
    <w:p w14:paraId="6E0C7A17" w14:textId="3A3711A0" w:rsidR="00903764" w:rsidRPr="00903764" w:rsidRDefault="00903764" w:rsidP="00903764">
      <w:pPr>
        <w:rPr>
          <w:lang w:val="fr-CH" w:eastAsia="en-US"/>
        </w:rPr>
      </w:pPr>
    </w:p>
    <w:p w14:paraId="1DBFD9A3" w14:textId="712DB72A" w:rsidR="00BC1BF8" w:rsidRPr="0048786C" w:rsidRDefault="00903764" w:rsidP="000E67CD">
      <w:r w:rsidRPr="00903764">
        <w:rPr>
          <w:highlight w:val="lightGray"/>
        </w:rPr>
        <w:t>(Zoom sur une partie de la géodonnée sur le géoportail (essayer de voir toutes les valeurs</w:t>
      </w:r>
      <w:r w:rsidR="00825839">
        <w:rPr>
          <w:highlight w:val="lightGray"/>
        </w:rPr>
        <w:t xml:space="preserve"> -  Si pas sur geoportail – Faire un exemple sur </w:t>
      </w:r>
      <w:r w:rsidR="00902E71">
        <w:rPr>
          <w:highlight w:val="lightGray"/>
        </w:rPr>
        <w:t>QGis</w:t>
      </w:r>
      <w:r w:rsidR="00825839">
        <w:rPr>
          <w:highlight w:val="lightGray"/>
        </w:rPr>
        <w:t>,…</w:t>
      </w:r>
      <w:r w:rsidRPr="00903764">
        <w:rPr>
          <w:highlight w:val="lightGray"/>
        </w:rPr>
        <w:t>)</w:t>
      </w:r>
    </w:p>
    <w:p w14:paraId="3F1979B9" w14:textId="77777777" w:rsidR="00D04C8B" w:rsidRDefault="00D04C8B">
      <w:pPr>
        <w:jc w:val="left"/>
      </w:pPr>
      <w:r>
        <w:br w:type="page"/>
      </w:r>
    </w:p>
    <w:p w14:paraId="640D056C" w14:textId="19C8956F" w:rsidR="00BC1BF8" w:rsidRDefault="00123421" w:rsidP="000E67CD">
      <w:r>
        <w:rPr>
          <w:noProof/>
          <w:lang w:val="fr-CH" w:eastAsia="fr-CH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78EA63" wp14:editId="4E5E7F99">
                <wp:simplePos x="0" y="0"/>
                <wp:positionH relativeFrom="column">
                  <wp:posOffset>863050</wp:posOffset>
                </wp:positionH>
                <wp:positionV relativeFrom="paragraph">
                  <wp:posOffset>175118</wp:posOffset>
                </wp:positionV>
                <wp:extent cx="4366895" cy="3321685"/>
                <wp:effectExtent l="0" t="0" r="14605" b="0"/>
                <wp:wrapTopAndBottom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95" cy="3321685"/>
                          <a:chOff x="0" y="0"/>
                          <a:chExt cx="4366895" cy="332168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4366895" cy="30016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0" y="3056890"/>
                            <a:ext cx="4366895" cy="2647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7D2633" w14:textId="5D4AEE57" w:rsidR="00123421" w:rsidRPr="003D484D" w:rsidRDefault="00123421" w:rsidP="00123421">
                              <w:pPr>
                                <w:pStyle w:val="Lgende"/>
                                <w:rPr>
                                  <w:rFonts w:ascii="Arial" w:eastAsia="Times New Roman" w:hAnsi="Arial" w:cs="Times New Roman"/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r w:rsidR="00123EDC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123EDC">
                                <w:rPr>
                                  <w:noProof/>
                                </w:rPr>
                                <w:instrText xml:space="preserve"> SEQ Figure \* ARABIC </w:instrText>
                              </w:r>
                              <w:r w:rsidR="00123EDC"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 w:rsidR="00123EDC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: </w:t>
                              </w:r>
                              <w:r w:rsidR="008128B0">
                                <w:t>extrait de la couche "</w:t>
                              </w:r>
                              <w:r w:rsidR="008128B0" w:rsidRPr="008128B0">
                                <w:rPr>
                                  <w:highlight w:val="lightGray"/>
                                </w:rPr>
                                <w:t>Nom de la couche</w:t>
                              </w:r>
                              <w:r w:rsidRPr="00052BF2">
                                <w:t>- Géoportail du SIT-Jura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8EA63" id="Groupe 18" o:spid="_x0000_s1029" style="position:absolute;left:0;text-align:left;margin-left:67.95pt;margin-top:13.8pt;width:343.85pt;height:261.55pt;z-index:251668480" coordsize="43668,3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">
                <v:rect id="Rectangle 16" o:spid="_x0000_s1030" style="position:absolute;width:43668;height:30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" fillcolor="white [3212]" strokecolor="#aeaaaa [2414]" strokeweight="1pt"/>
                <v:shape id="Zone de texte 17" o:spid="_x0000_s1031" type="#_x0000_t202" style="position:absolute;top:30568;width:43668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<v:textbox style="mso-fit-shape-to-text:t" inset="0,0,0,0">
                    <w:txbxContent>
                      <w:p w14:paraId="457D2633" w14:textId="5D4AEE57" w:rsidR="00123421" w:rsidRPr="003D484D" w:rsidRDefault="00123421" w:rsidP="00123421">
                        <w:pPr>
                          <w:pStyle w:val="Lgende"/>
                          <w:rPr>
                            <w:rFonts w:ascii="Arial" w:eastAsia="Times New Roman" w:hAnsi="Arial" w:cs="Times New Roman"/>
                            <w:noProof/>
                          </w:rPr>
                        </w:pPr>
                        <w:r>
                          <w:t xml:space="preserve">Figure </w:t>
                        </w:r>
                        <w:r w:rsidR="00123EDC">
                          <w:rPr>
                            <w:noProof/>
                          </w:rPr>
                          <w:fldChar w:fldCharType="begin"/>
                        </w:r>
                        <w:r w:rsidR="00123EDC">
                          <w:rPr>
                            <w:noProof/>
                          </w:rPr>
                          <w:instrText xml:space="preserve"> SEQ Figure \* ARABIC </w:instrText>
                        </w:r>
                        <w:r w:rsidR="00123EDC"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 w:rsidR="00123EDC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: </w:t>
                        </w:r>
                        <w:r w:rsidR="008128B0">
                          <w:t>extrait de la couche "</w:t>
                        </w:r>
                        <w:r w:rsidR="008128B0" w:rsidRPr="008128B0">
                          <w:rPr>
                            <w:highlight w:val="lightGray"/>
                          </w:rPr>
                          <w:t>Nom de la couche</w:t>
                        </w:r>
                        <w:r w:rsidRPr="00052BF2">
                          <w:t>- Géoportail du SIT-Jura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BF4668A" w14:textId="77777777" w:rsidR="00D04C8B" w:rsidRDefault="00D04C8B">
      <w:pPr>
        <w:jc w:val="left"/>
        <w:rPr>
          <w:rFonts w:eastAsiaTheme="majorEastAsia" w:cs="Arial"/>
          <w:b/>
          <w:color w:val="000000" w:themeColor="text1"/>
          <w:sz w:val="36"/>
          <w:szCs w:val="36"/>
          <w:lang w:val="fr-CH" w:eastAsia="en-US"/>
        </w:rPr>
      </w:pPr>
      <w:bookmarkStart w:id="25" w:name="_Toc525134156"/>
      <w:bookmarkStart w:id="26" w:name="_Toc529958970"/>
      <w:r>
        <w:br w:type="page"/>
      </w:r>
    </w:p>
    <w:p w14:paraId="6BDD1AA3" w14:textId="2D114E45" w:rsidR="00BC1BF8" w:rsidRPr="004423C9" w:rsidRDefault="00BC1BF8" w:rsidP="0024056B">
      <w:pPr>
        <w:pStyle w:val="Titre1"/>
        <w:numPr>
          <w:ilvl w:val="0"/>
          <w:numId w:val="6"/>
        </w:numPr>
      </w:pPr>
      <w:r w:rsidRPr="004423C9">
        <w:lastRenderedPageBreak/>
        <w:t>Annexes</w:t>
      </w:r>
      <w:bookmarkEnd w:id="25"/>
      <w:bookmarkEnd w:id="26"/>
    </w:p>
    <w:p w14:paraId="1C53C6B1" w14:textId="77777777" w:rsidR="00BC1BF8" w:rsidRPr="007422B4" w:rsidRDefault="00BC1BF8" w:rsidP="000E67CD"/>
    <w:p w14:paraId="54FA484B" w14:textId="3BE7D24B" w:rsidR="00BC1BF8" w:rsidRDefault="00BC1BF8" w:rsidP="0024056B">
      <w:pPr>
        <w:pStyle w:val="Titre2"/>
        <w:numPr>
          <w:ilvl w:val="1"/>
          <w:numId w:val="6"/>
        </w:numPr>
      </w:pPr>
      <w:bookmarkStart w:id="27" w:name="_Toc525134159"/>
      <w:bookmarkStart w:id="28" w:name="_Toc529958971"/>
      <w:commentRangeStart w:id="29"/>
      <w:r>
        <w:t xml:space="preserve">Annexe A - </w:t>
      </w:r>
      <w:r w:rsidRPr="004423C9">
        <w:t>Fichier INTERLIS</w:t>
      </w:r>
      <w:bookmarkEnd w:id="27"/>
      <w:bookmarkEnd w:id="28"/>
      <w:commentRangeEnd w:id="29"/>
      <w:r w:rsidR="005F68C6">
        <w:rPr>
          <w:rStyle w:val="Marquedecommentaire"/>
          <w:rFonts w:ascii="Univers LT Std 45 Light" w:eastAsiaTheme="minorHAnsi" w:hAnsi="Univers LT Std 45 Light" w:cstheme="minorBidi"/>
          <w:b w:val="0"/>
          <w:color w:val="auto"/>
        </w:rPr>
        <w:commentReference w:id="29"/>
      </w:r>
    </w:p>
    <w:p w14:paraId="20B456D7" w14:textId="77777777" w:rsidR="00BC1BF8" w:rsidRPr="003B0B2D" w:rsidRDefault="00BC1BF8" w:rsidP="000E67CD"/>
    <w:p w14:paraId="00873B1C" w14:textId="39662709" w:rsidR="00506E80" w:rsidRPr="00B06DB4" w:rsidRDefault="0044146A" w:rsidP="000E67CD">
      <w:pPr>
        <w:rPr>
          <w:highlight w:val="lightGray"/>
          <w:lang w:val="fr-CH"/>
        </w:rPr>
      </w:pPr>
      <w:r w:rsidRPr="009E57F0">
        <w:rPr>
          <w:highlight w:val="lightGray"/>
          <w:lang w:val="fr-CH"/>
        </w:rPr>
        <w:t>COPIE DU FICHIER INTERLIS .ili issu du logiciel UML Editor</w:t>
      </w:r>
      <w:r w:rsidR="00B06DB4" w:rsidRPr="009E57F0">
        <w:rPr>
          <w:highlight w:val="lightGray"/>
          <w:lang w:val="fr-CH"/>
        </w:rPr>
        <w:t xml:space="preserve"> </w:t>
      </w:r>
      <w:r w:rsidR="00F72842" w:rsidRPr="009E57F0">
        <w:rPr>
          <w:highlight w:val="lightGray"/>
          <w:lang w:val="fr-CH"/>
        </w:rPr>
        <w:t xml:space="preserve">si le langage INTERLIS a été </w:t>
      </w:r>
      <w:r w:rsidR="00902E71" w:rsidRPr="009E57F0">
        <w:rPr>
          <w:highlight w:val="lightGray"/>
          <w:lang w:val="fr-CH"/>
        </w:rPr>
        <w:t>utilisé</w:t>
      </w:r>
      <w:r w:rsidR="00F72842" w:rsidRPr="009E57F0">
        <w:rPr>
          <w:highlight w:val="lightGray"/>
          <w:lang w:val="fr-CH"/>
        </w:rPr>
        <w:t xml:space="preserve"> pour la modélisation (sinon supprimer le chapitre annexe)</w:t>
      </w:r>
      <w:r w:rsidR="00B06DB4" w:rsidRPr="009E57F0">
        <w:rPr>
          <w:highlight w:val="lightGray"/>
          <w:lang w:val="fr-CH"/>
        </w:rPr>
        <w:t xml:space="preserve"> </w:t>
      </w:r>
    </w:p>
    <w:p w14:paraId="630A908B" w14:textId="57761FF3" w:rsidR="0044146A" w:rsidRPr="009E57F0" w:rsidRDefault="0044146A" w:rsidP="000E67CD">
      <w:pPr>
        <w:rPr>
          <w:lang w:val="fr-CH"/>
        </w:rPr>
      </w:pPr>
      <w:r w:rsidRPr="009E57F0">
        <w:rPr>
          <w:highlight w:val="lightGray"/>
          <w:lang w:val="fr-CH"/>
        </w:rPr>
        <w:t>Rajouter si besoin des commentaires en langage INTERLIS 2.3.</w:t>
      </w:r>
    </w:p>
    <w:sectPr w:rsidR="0044146A" w:rsidRPr="009E57F0">
      <w:pgSz w:w="11906" w:h="16838" w:code="9"/>
      <w:pgMar w:top="1701" w:right="1134" w:bottom="2155" w:left="1134" w:header="720" w:footer="720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Crausaz Pierre-André" w:date="2019-05-24T08:55:00Z" w:initials="CP">
    <w:p w14:paraId="5A14BCC2" w14:textId="77777777" w:rsidR="000B0BAC" w:rsidRDefault="000B0BAC" w:rsidP="000B0BAC">
      <w:pPr>
        <w:pStyle w:val="Commentaire"/>
        <w:rPr>
          <w:rStyle w:val="Marquedecommentaire"/>
        </w:rPr>
      </w:pPr>
      <w:r>
        <w:rPr>
          <w:rStyle w:val="Marquedecommentaire"/>
        </w:rPr>
        <w:annotationRef/>
      </w:r>
    </w:p>
    <w:p w14:paraId="0D7A7105" w14:textId="4979ACB6" w:rsidR="000B0BAC" w:rsidRPr="000B0BAC" w:rsidRDefault="000B0BAC" w:rsidP="000B0BAC">
      <w:pPr>
        <w:pStyle w:val="Commentaire"/>
        <w:rPr>
          <w:b/>
        </w:rPr>
      </w:pPr>
      <w:r w:rsidRPr="000B0BAC">
        <w:rPr>
          <w:rStyle w:val="Marquedecommentaire"/>
          <w:b/>
        </w:rPr>
        <w:t>2 cas de figure</w:t>
      </w:r>
      <w:r w:rsidR="003B6AC7">
        <w:rPr>
          <w:rStyle w:val="Marquedecommentaire"/>
          <w:b/>
        </w:rPr>
        <w:t xml:space="preserve"> : </w:t>
      </w:r>
      <w:r w:rsidR="00354B82">
        <w:rPr>
          <w:rStyle w:val="Marquedecommentaire"/>
          <w:b/>
        </w:rPr>
        <w:t xml:space="preserve"> la géodonnée est une</w:t>
      </w:r>
      <w:r w:rsidRPr="000B0BAC">
        <w:rPr>
          <w:b/>
        </w:rPr>
        <w:t> :</w:t>
      </w:r>
      <w:r w:rsidRPr="000B0BAC">
        <w:rPr>
          <w:b/>
        </w:rPr>
        <w:br/>
      </w:r>
    </w:p>
    <w:p w14:paraId="2D4E91C0" w14:textId="35C364F6" w:rsidR="000B0BAC" w:rsidRPr="000B0BAC" w:rsidRDefault="00354B82" w:rsidP="00354B82">
      <w:pPr>
        <w:pStyle w:val="Commentaire"/>
        <w:rPr>
          <w:b/>
          <w:u w:val="single"/>
        </w:rPr>
      </w:pPr>
      <w:r>
        <w:rPr>
          <w:b/>
          <w:u w:val="single"/>
        </w:rPr>
        <w:t>1. g</w:t>
      </w:r>
      <w:r w:rsidR="000B0BAC" w:rsidRPr="000B0BAC">
        <w:rPr>
          <w:b/>
          <w:u w:val="single"/>
        </w:rPr>
        <w:t>éodonnées de base de droit cantonal</w:t>
      </w:r>
      <w:r>
        <w:rPr>
          <w:b/>
          <w:u w:val="single"/>
        </w:rPr>
        <w:t xml:space="preserve"> </w:t>
      </w:r>
      <w:r w:rsidRPr="00354B82">
        <w:t>alors il faut noter</w:t>
      </w:r>
      <w:r>
        <w:t> :</w:t>
      </w:r>
    </w:p>
    <w:p w14:paraId="20CFB9DF" w14:textId="77777777" w:rsidR="000B0BAC" w:rsidRDefault="000B0BAC" w:rsidP="000B0BAC">
      <w:pPr>
        <w:pStyle w:val="Commentaire"/>
      </w:pPr>
    </w:p>
    <w:p w14:paraId="3A3A50C9" w14:textId="77777777" w:rsidR="000B0BAC" w:rsidRPr="00354B82" w:rsidRDefault="000B0BAC" w:rsidP="000B0BAC">
      <w:pPr>
        <w:pStyle w:val="Commentaire"/>
        <w:rPr>
          <w:i/>
        </w:rPr>
      </w:pPr>
      <w:r w:rsidRPr="00354B82">
        <w:rPr>
          <w:i/>
        </w:rPr>
        <w:t xml:space="preserve">Géodonnées de base relevant du droit cantonal </w:t>
      </w:r>
    </w:p>
    <w:p w14:paraId="291A0B97" w14:textId="77777777" w:rsidR="000B0BAC" w:rsidRPr="00354B82" w:rsidRDefault="000B0BAC" w:rsidP="000B0BAC">
      <w:pPr>
        <w:pStyle w:val="Commentaire"/>
        <w:rPr>
          <w:i/>
        </w:rPr>
      </w:pPr>
    </w:p>
    <w:p w14:paraId="673B67DC" w14:textId="77777777" w:rsidR="000B0BAC" w:rsidRPr="00354B82" w:rsidRDefault="000B0BAC" w:rsidP="000B0BAC">
      <w:pPr>
        <w:pStyle w:val="Commentaire"/>
        <w:rPr>
          <w:i/>
        </w:rPr>
      </w:pPr>
      <w:r w:rsidRPr="00354B82">
        <w:rPr>
          <w:i/>
        </w:rPr>
        <w:t>Modèle de géodonnées</w:t>
      </w:r>
    </w:p>
    <w:p w14:paraId="6D0C521D" w14:textId="77777777" w:rsidR="000B0BAC" w:rsidRPr="00354B82" w:rsidRDefault="000B0BAC" w:rsidP="000B0BAC">
      <w:pPr>
        <w:pStyle w:val="Commentaire"/>
        <w:rPr>
          <w:i/>
        </w:rPr>
      </w:pPr>
    </w:p>
    <w:p w14:paraId="0B952DB4" w14:textId="17D69B76" w:rsidR="000B0BAC" w:rsidRDefault="000B0BAC" w:rsidP="000B0BAC">
      <w:pPr>
        <w:pStyle w:val="Commentaire"/>
      </w:pPr>
      <w:r w:rsidRPr="00354B82">
        <w:rPr>
          <w:i/>
        </w:rPr>
        <w:t>JU-132 : Triages forestiers (ENV_9_03)</w:t>
      </w:r>
    </w:p>
    <w:p w14:paraId="1F16C115" w14:textId="0E3A9A5D" w:rsidR="00354B82" w:rsidRDefault="00354B82" w:rsidP="000B0BAC">
      <w:pPr>
        <w:pStyle w:val="Commentaire"/>
      </w:pPr>
    </w:p>
    <w:p w14:paraId="79409F5F" w14:textId="0AD2B684" w:rsidR="00354B82" w:rsidRDefault="00354B82" w:rsidP="000B0BAC">
      <w:pPr>
        <w:pStyle w:val="Commentaire"/>
      </w:pPr>
      <w:r>
        <w:t>JU-132 est l’identifiant de la géodonnées dans l’annexe2 de l’OCGéo. Le ENV_9_03 est numéro de la géodonnées et est donnée par le SIT-Jura</w:t>
      </w:r>
    </w:p>
    <w:p w14:paraId="75070364" w14:textId="77777777" w:rsidR="000B0BAC" w:rsidRDefault="000B0BAC" w:rsidP="000B0BAC">
      <w:pPr>
        <w:pStyle w:val="Commentaire"/>
      </w:pPr>
    </w:p>
    <w:p w14:paraId="7DF83AEB" w14:textId="48F2C679" w:rsidR="000B0BAC" w:rsidRPr="000B0BAC" w:rsidRDefault="00354B82" w:rsidP="00354B82">
      <w:pPr>
        <w:pStyle w:val="Commentaire"/>
        <w:rPr>
          <w:b/>
          <w:u w:val="single"/>
        </w:rPr>
      </w:pPr>
      <w:r>
        <w:rPr>
          <w:b/>
          <w:u w:val="single"/>
        </w:rPr>
        <w:t>2 g</w:t>
      </w:r>
      <w:r w:rsidR="000B0BAC" w:rsidRPr="000B0BAC">
        <w:rPr>
          <w:b/>
          <w:u w:val="single"/>
        </w:rPr>
        <w:t>éodonnées gérées par un service sans référence légale explicite</w:t>
      </w:r>
      <w:r>
        <w:rPr>
          <w:b/>
          <w:u w:val="single"/>
        </w:rPr>
        <w:t xml:space="preserve">, </w:t>
      </w:r>
      <w:r w:rsidRPr="00354B82">
        <w:t>alors il faut noter</w:t>
      </w:r>
      <w:r>
        <w:t> :</w:t>
      </w:r>
    </w:p>
    <w:p w14:paraId="36F936B1" w14:textId="77777777" w:rsidR="000B0BAC" w:rsidRDefault="000B0BAC" w:rsidP="000B0BAC">
      <w:pPr>
        <w:pStyle w:val="Commentaire"/>
      </w:pPr>
    </w:p>
    <w:p w14:paraId="4F36544F" w14:textId="1DD8B186" w:rsidR="000B0BAC" w:rsidRPr="00354B82" w:rsidRDefault="00354B82" w:rsidP="000B0BAC">
      <w:pPr>
        <w:pStyle w:val="Commentaire"/>
        <w:rPr>
          <w:i/>
        </w:rPr>
      </w:pPr>
      <w:r w:rsidRPr="00354B82">
        <w:rPr>
          <w:i/>
        </w:rPr>
        <w:t>G</w:t>
      </w:r>
      <w:r w:rsidR="000B0BAC" w:rsidRPr="00354B82">
        <w:rPr>
          <w:i/>
        </w:rPr>
        <w:t>éodonnées gérées par l’Office de l’Environnement</w:t>
      </w:r>
    </w:p>
    <w:p w14:paraId="44BF1B83" w14:textId="762DF213" w:rsidR="000B0BAC" w:rsidRPr="00354B82" w:rsidRDefault="000B0BAC" w:rsidP="000B0BAC">
      <w:pPr>
        <w:pStyle w:val="Commentaire"/>
        <w:rPr>
          <w:i/>
        </w:rPr>
      </w:pPr>
    </w:p>
    <w:p w14:paraId="46126F15" w14:textId="77777777" w:rsidR="000B0BAC" w:rsidRPr="00354B82" w:rsidRDefault="000B0BAC" w:rsidP="000B0BAC">
      <w:pPr>
        <w:pStyle w:val="Commentaire"/>
        <w:rPr>
          <w:i/>
        </w:rPr>
      </w:pPr>
      <w:r w:rsidRPr="00354B82">
        <w:rPr>
          <w:i/>
        </w:rPr>
        <w:t>Modèle de géodonnées</w:t>
      </w:r>
    </w:p>
    <w:p w14:paraId="728F4C60" w14:textId="71DCFE3D" w:rsidR="000B0BAC" w:rsidRPr="00354B82" w:rsidRDefault="000B0BAC" w:rsidP="000B0BAC">
      <w:pPr>
        <w:pStyle w:val="Commentaire"/>
        <w:rPr>
          <w:i/>
        </w:rPr>
      </w:pPr>
    </w:p>
    <w:p w14:paraId="5A446C37" w14:textId="7E71EC44" w:rsidR="000B0BAC" w:rsidRDefault="000B0BAC" w:rsidP="000B0BAC">
      <w:pPr>
        <w:pStyle w:val="Commentaire"/>
      </w:pPr>
      <w:r w:rsidRPr="00354B82">
        <w:rPr>
          <w:i/>
        </w:rPr>
        <w:t>Nature forestière indicative (ENV_9_09)</w:t>
      </w:r>
    </w:p>
  </w:comment>
  <w:comment w:id="3" w:author="Crausaz Pierre-André" w:date="2019-05-24T09:04:00Z" w:initials="CP">
    <w:p w14:paraId="01B944BB" w14:textId="5F6D44D2" w:rsidR="00392291" w:rsidRDefault="00392291">
      <w:pPr>
        <w:pStyle w:val="Commentaire"/>
      </w:pPr>
      <w:r>
        <w:rPr>
          <w:rStyle w:val="Marquedecommentaire"/>
        </w:rPr>
        <w:annotationRef/>
      </w:r>
      <w:r>
        <w:t>Ajout des informations nécessaires</w:t>
      </w:r>
    </w:p>
  </w:comment>
  <w:comment w:id="6" w:author="Crausaz Pierre-André" w:date="2019-05-24T09:01:00Z" w:initials="CP">
    <w:p w14:paraId="50ED0E20" w14:textId="059C646B" w:rsidR="000B0BAC" w:rsidRDefault="000B0BAC">
      <w:pPr>
        <w:pStyle w:val="Commentaire"/>
      </w:pPr>
      <w:r>
        <w:rPr>
          <w:rStyle w:val="Marquedecommentaire"/>
        </w:rPr>
        <w:annotationRef/>
      </w:r>
      <w:r>
        <w:t xml:space="preserve">Mettre le nom de la </w:t>
      </w:r>
      <w:r w:rsidR="00392291">
        <w:t>géo</w:t>
      </w:r>
      <w:r>
        <w:t>donnée</w:t>
      </w:r>
    </w:p>
  </w:comment>
  <w:comment w:id="13" w:author="Mühlematter Jessica" w:date="2018-12-06T08:39:00Z" w:initials="MJ">
    <w:p w14:paraId="438DCC87" w14:textId="3D05AF4D" w:rsidR="005F68C6" w:rsidRDefault="005F68C6">
      <w:pPr>
        <w:pStyle w:val="Commentaire"/>
      </w:pPr>
      <w:r>
        <w:rPr>
          <w:rStyle w:val="Marquedecommentaire"/>
        </w:rPr>
        <w:annotationRef/>
      </w:r>
      <w:r>
        <w:t>Sous-chapitre présent seulement s’il y eu modélisation avec INTERLIS</w:t>
      </w:r>
    </w:p>
  </w:comment>
  <w:comment w:id="19" w:author="Mühlematter Jessica" w:date="2018-11-29T15:57:00Z" w:initials="MJ">
    <w:p w14:paraId="373D5B24" w14:textId="36218E48" w:rsidR="00891A83" w:rsidRDefault="00891A83">
      <w:pPr>
        <w:pStyle w:val="Commentaire"/>
      </w:pPr>
      <w:r>
        <w:rPr>
          <w:rStyle w:val="Marquedecommentaire"/>
        </w:rPr>
        <w:annotationRef/>
      </w:r>
      <w:r>
        <w:t>A supprimer s’il n’y a pas de domaine</w:t>
      </w:r>
    </w:p>
  </w:comment>
  <w:comment w:id="20" w:author="Crausaz Pierre-André" w:date="2019-05-27T17:22:00Z" w:initials="CP">
    <w:p w14:paraId="1EE620F0" w14:textId="77777777" w:rsidR="009C22ED" w:rsidRDefault="009C22ED" w:rsidP="009C22ED">
      <w:pPr>
        <w:pStyle w:val="Commentaire"/>
      </w:pPr>
      <w:r>
        <w:rPr>
          <w:rStyle w:val="Marquedecommentaire"/>
        </w:rPr>
        <w:annotationRef/>
      </w:r>
      <w:r>
        <w:t xml:space="preserve">A supprimer, modifier et développer selon les liens existant entre la donnée décrite et d’autres géodonnées. </w:t>
      </w:r>
    </w:p>
  </w:comment>
  <w:comment w:id="29" w:author="Mühlematter Jessica" w:date="2018-12-06T08:39:00Z" w:initials="MJ">
    <w:p w14:paraId="29E44D96" w14:textId="77777777" w:rsidR="005F68C6" w:rsidRDefault="005F68C6" w:rsidP="005F68C6">
      <w:pPr>
        <w:pStyle w:val="Commentaire"/>
      </w:pPr>
      <w:r>
        <w:rPr>
          <w:rStyle w:val="Marquedecommentaire"/>
        </w:rPr>
        <w:annotationRef/>
      </w:r>
      <w:r>
        <w:t>Sous-chapitre présent seulement s’il y eu modélisation avec INTERLIS</w:t>
      </w:r>
    </w:p>
    <w:p w14:paraId="7397D5CA" w14:textId="22F19B6C" w:rsidR="005F68C6" w:rsidRDefault="005F68C6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446C37" w15:done="0"/>
  <w15:commentEx w15:paraId="01B944BB" w15:done="0"/>
  <w15:commentEx w15:paraId="50ED0E20" w15:done="0"/>
  <w15:commentEx w15:paraId="438DCC87" w15:done="0"/>
  <w15:commentEx w15:paraId="373D5B24" w15:done="0"/>
  <w15:commentEx w15:paraId="1EE620F0" w15:done="0"/>
  <w15:commentEx w15:paraId="7397D5C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B1F0" w14:textId="77777777" w:rsidR="00506E80" w:rsidRDefault="00506E80" w:rsidP="000E67CD">
      <w:r>
        <w:separator/>
      </w:r>
    </w:p>
    <w:p w14:paraId="36012580" w14:textId="77777777" w:rsidR="00C53864" w:rsidRDefault="00C53864" w:rsidP="000E67CD"/>
  </w:endnote>
  <w:endnote w:type="continuationSeparator" w:id="0">
    <w:p w14:paraId="33A70B9B" w14:textId="77777777" w:rsidR="00506E80" w:rsidRDefault="00506E80" w:rsidP="000E67CD">
      <w:r>
        <w:continuationSeparator/>
      </w:r>
    </w:p>
    <w:p w14:paraId="609FC713" w14:textId="77777777" w:rsidR="00C53864" w:rsidRDefault="00C53864" w:rsidP="000E6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59CF" w14:textId="7D6B104A" w:rsidR="0089188D" w:rsidRPr="006C1571" w:rsidRDefault="0089188D" w:rsidP="006C1571">
    <w:pPr>
      <w:jc w:val="right"/>
      <w:rPr>
        <w:sz w:val="16"/>
      </w:rPr>
    </w:pPr>
    <w:r w:rsidRPr="006C1571">
      <w:rPr>
        <w:sz w:val="16"/>
      </w:rPr>
      <w:fldChar w:fldCharType="begin"/>
    </w:r>
    <w:r w:rsidRPr="006C1571">
      <w:rPr>
        <w:sz w:val="16"/>
      </w:rPr>
      <w:instrText xml:space="preserve"> PAGE </w:instrText>
    </w:r>
    <w:r w:rsidRPr="006C1571">
      <w:rPr>
        <w:sz w:val="16"/>
      </w:rPr>
      <w:fldChar w:fldCharType="separate"/>
    </w:r>
    <w:r w:rsidR="0041601A">
      <w:rPr>
        <w:noProof/>
        <w:sz w:val="16"/>
      </w:rPr>
      <w:t>9</w:t>
    </w:r>
    <w:r w:rsidRPr="006C1571">
      <w:rPr>
        <w:sz w:val="16"/>
      </w:rPr>
      <w:fldChar w:fldCharType="end"/>
    </w:r>
  </w:p>
  <w:p w14:paraId="403049D3" w14:textId="77777777" w:rsidR="00C53864" w:rsidRDefault="00C53864" w:rsidP="000E67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A120" w14:textId="539E3A7A" w:rsidR="0089188D" w:rsidRPr="006C1571" w:rsidRDefault="006C1571" w:rsidP="006C1571">
    <w:pPr>
      <w:pStyle w:val="Pieddepage"/>
      <w:jc w:val="right"/>
    </w:pPr>
    <w:r>
      <w:rPr>
        <w:sz w:val="15"/>
      </w:rPr>
      <w:t>www.jura.ch/sdt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367AA" w14:textId="77777777" w:rsidR="00506E80" w:rsidRDefault="00506E80" w:rsidP="000E67CD">
      <w:r>
        <w:separator/>
      </w:r>
    </w:p>
    <w:p w14:paraId="76638C26" w14:textId="77777777" w:rsidR="00C53864" w:rsidRDefault="00C53864" w:rsidP="000E67CD"/>
  </w:footnote>
  <w:footnote w:type="continuationSeparator" w:id="0">
    <w:p w14:paraId="17B0C948" w14:textId="77777777" w:rsidR="00506E80" w:rsidRDefault="00506E80" w:rsidP="000E67CD">
      <w:r>
        <w:continuationSeparator/>
      </w:r>
    </w:p>
    <w:p w14:paraId="792389C0" w14:textId="77777777" w:rsidR="00C53864" w:rsidRDefault="00C53864" w:rsidP="000E67CD"/>
  </w:footnote>
  <w:footnote w:id="1">
    <w:p w14:paraId="3FCC4BDE" w14:textId="16E276B1" w:rsidR="00902E71" w:rsidRPr="00126C01" w:rsidRDefault="00902E71">
      <w:pPr>
        <w:pStyle w:val="Notedebasdepage"/>
        <w:rPr>
          <w:lang w:val="fr-CH"/>
        </w:rPr>
      </w:pPr>
      <w:bookmarkStart w:id="17" w:name="_Ref529955678"/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Une description détaillée de ces attributs est disponible dans le document « </w:t>
      </w:r>
      <w:r w:rsidRPr="00126C01">
        <w:rPr>
          <w:lang w:val="fr-CH"/>
        </w:rPr>
        <w:t>Informations relatives aux modèles de géodonnées cantonaux</w:t>
      </w:r>
      <w:r>
        <w:rPr>
          <w:lang w:val="fr-CH"/>
        </w:rPr>
        <w:t> »</w:t>
      </w:r>
      <w:bookmarkEnd w:id="17"/>
      <w:r>
        <w:rPr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C348FAB" w14:paraId="4AE2C4EB" w14:textId="77777777" w:rsidTr="3C348FAB">
      <w:tc>
        <w:tcPr>
          <w:tcW w:w="3213" w:type="dxa"/>
        </w:tcPr>
        <w:p w14:paraId="36FAEC08" w14:textId="6378F91A" w:rsidR="3C348FAB" w:rsidRDefault="3C348FAB" w:rsidP="3C348FAB">
          <w:pPr>
            <w:pStyle w:val="En-tte"/>
            <w:ind w:left="-115"/>
            <w:jc w:val="left"/>
          </w:pPr>
        </w:p>
      </w:tc>
      <w:tc>
        <w:tcPr>
          <w:tcW w:w="3213" w:type="dxa"/>
        </w:tcPr>
        <w:p w14:paraId="420EE056" w14:textId="58B6E46C" w:rsidR="3C348FAB" w:rsidRDefault="3C348FAB" w:rsidP="3C348FAB">
          <w:pPr>
            <w:pStyle w:val="En-tte"/>
            <w:jc w:val="center"/>
          </w:pPr>
        </w:p>
      </w:tc>
      <w:tc>
        <w:tcPr>
          <w:tcW w:w="3213" w:type="dxa"/>
        </w:tcPr>
        <w:p w14:paraId="493E59B2" w14:textId="7853594D" w:rsidR="3C348FAB" w:rsidRDefault="3C348FAB" w:rsidP="3C348FAB">
          <w:pPr>
            <w:pStyle w:val="En-tte"/>
            <w:ind w:right="-115"/>
            <w:jc w:val="right"/>
          </w:pPr>
        </w:p>
      </w:tc>
    </w:tr>
  </w:tbl>
  <w:p w14:paraId="75773F83" w14:textId="156B3DA3" w:rsidR="3C348FAB" w:rsidRDefault="3C348FAB" w:rsidP="3C348F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C348FAB" w14:paraId="3BB43000" w14:textId="77777777" w:rsidTr="3C348FAB">
      <w:tc>
        <w:tcPr>
          <w:tcW w:w="3213" w:type="dxa"/>
        </w:tcPr>
        <w:p w14:paraId="208776AC" w14:textId="642597AD" w:rsidR="3C348FAB" w:rsidRDefault="3C348FAB" w:rsidP="3C348FAB">
          <w:pPr>
            <w:pStyle w:val="En-tte"/>
            <w:ind w:left="-115"/>
            <w:jc w:val="left"/>
          </w:pPr>
        </w:p>
      </w:tc>
      <w:tc>
        <w:tcPr>
          <w:tcW w:w="3213" w:type="dxa"/>
        </w:tcPr>
        <w:p w14:paraId="0BD4AE6B" w14:textId="60D275BB" w:rsidR="3C348FAB" w:rsidRDefault="3C348FAB" w:rsidP="3C348FAB">
          <w:pPr>
            <w:pStyle w:val="En-tte"/>
            <w:jc w:val="center"/>
          </w:pPr>
        </w:p>
      </w:tc>
      <w:tc>
        <w:tcPr>
          <w:tcW w:w="3213" w:type="dxa"/>
        </w:tcPr>
        <w:p w14:paraId="24D51E42" w14:textId="0A38BE98" w:rsidR="3C348FAB" w:rsidRDefault="3C348FAB" w:rsidP="3C348FAB">
          <w:pPr>
            <w:pStyle w:val="En-tte"/>
            <w:ind w:right="-115"/>
            <w:jc w:val="right"/>
          </w:pPr>
        </w:p>
      </w:tc>
    </w:tr>
  </w:tbl>
  <w:p w14:paraId="047962BC" w14:textId="35591FBB" w:rsidR="3C348FAB" w:rsidRDefault="3C348FAB" w:rsidP="3C348F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4A0"/>
    <w:multiLevelType w:val="hybridMultilevel"/>
    <w:tmpl w:val="AAF4D78A"/>
    <w:lvl w:ilvl="0" w:tplc="226A9D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7B33"/>
    <w:multiLevelType w:val="multilevel"/>
    <w:tmpl w:val="424A79AE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4A3464"/>
    <w:multiLevelType w:val="hybridMultilevel"/>
    <w:tmpl w:val="41CA2E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1350"/>
    <w:multiLevelType w:val="hybridMultilevel"/>
    <w:tmpl w:val="70B67C5A"/>
    <w:lvl w:ilvl="0" w:tplc="465E0AE6">
      <w:start w:val="10"/>
      <w:numFmt w:val="bullet"/>
      <w:lvlText w:val="-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59DB"/>
    <w:multiLevelType w:val="hybridMultilevel"/>
    <w:tmpl w:val="96E8B288"/>
    <w:lvl w:ilvl="0" w:tplc="489843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049B1"/>
    <w:multiLevelType w:val="hybridMultilevel"/>
    <w:tmpl w:val="B9383E3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013DA"/>
    <w:multiLevelType w:val="hybridMultilevel"/>
    <w:tmpl w:val="55DC333A"/>
    <w:lvl w:ilvl="0" w:tplc="10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3" w:hanging="360"/>
      </w:pPr>
    </w:lvl>
    <w:lvl w:ilvl="2" w:tplc="100C001B" w:tentative="1">
      <w:start w:val="1"/>
      <w:numFmt w:val="lowerRoman"/>
      <w:lvlText w:val="%3."/>
      <w:lvlJc w:val="right"/>
      <w:pPr>
        <w:ind w:left="2083" w:hanging="180"/>
      </w:pPr>
    </w:lvl>
    <w:lvl w:ilvl="3" w:tplc="100C000F" w:tentative="1">
      <w:start w:val="1"/>
      <w:numFmt w:val="decimal"/>
      <w:lvlText w:val="%4."/>
      <w:lvlJc w:val="left"/>
      <w:pPr>
        <w:ind w:left="2803" w:hanging="360"/>
      </w:pPr>
    </w:lvl>
    <w:lvl w:ilvl="4" w:tplc="100C0019" w:tentative="1">
      <w:start w:val="1"/>
      <w:numFmt w:val="lowerLetter"/>
      <w:lvlText w:val="%5."/>
      <w:lvlJc w:val="left"/>
      <w:pPr>
        <w:ind w:left="3523" w:hanging="360"/>
      </w:pPr>
    </w:lvl>
    <w:lvl w:ilvl="5" w:tplc="100C001B" w:tentative="1">
      <w:start w:val="1"/>
      <w:numFmt w:val="lowerRoman"/>
      <w:lvlText w:val="%6."/>
      <w:lvlJc w:val="right"/>
      <w:pPr>
        <w:ind w:left="4243" w:hanging="180"/>
      </w:pPr>
    </w:lvl>
    <w:lvl w:ilvl="6" w:tplc="100C000F" w:tentative="1">
      <w:start w:val="1"/>
      <w:numFmt w:val="decimal"/>
      <w:lvlText w:val="%7."/>
      <w:lvlJc w:val="left"/>
      <w:pPr>
        <w:ind w:left="4963" w:hanging="360"/>
      </w:pPr>
    </w:lvl>
    <w:lvl w:ilvl="7" w:tplc="100C0019" w:tentative="1">
      <w:start w:val="1"/>
      <w:numFmt w:val="lowerLetter"/>
      <w:lvlText w:val="%8."/>
      <w:lvlJc w:val="left"/>
      <w:pPr>
        <w:ind w:left="5683" w:hanging="360"/>
      </w:pPr>
    </w:lvl>
    <w:lvl w:ilvl="8" w:tplc="10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C5A5370"/>
    <w:multiLevelType w:val="hybridMultilevel"/>
    <w:tmpl w:val="68BEAFDE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D224B9"/>
    <w:multiLevelType w:val="hybridMultilevel"/>
    <w:tmpl w:val="EEF864AA"/>
    <w:lvl w:ilvl="0" w:tplc="3870A0CA">
      <w:start w:val="2"/>
      <w:numFmt w:val="bullet"/>
      <w:lvlText w:val="-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733E"/>
    <w:multiLevelType w:val="hybridMultilevel"/>
    <w:tmpl w:val="75B4FBD4"/>
    <w:lvl w:ilvl="0" w:tplc="9524EAD4">
      <w:numFmt w:val="bullet"/>
      <w:lvlText w:val="-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941F9"/>
    <w:multiLevelType w:val="hybridMultilevel"/>
    <w:tmpl w:val="48463D16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ausaz Pierre-André">
    <w15:presenceInfo w15:providerId="AD" w15:userId="S-1-5-21-2591731055-1599933609-3558185388-5108"/>
  </w15:person>
  <w15:person w15:author="Mühlematter Jessica">
    <w15:presenceInfo w15:providerId="AD" w15:userId="S-1-5-21-2591731055-1599933609-3558185388-52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80"/>
    <w:rsid w:val="00006F8D"/>
    <w:rsid w:val="00045EFA"/>
    <w:rsid w:val="00062A39"/>
    <w:rsid w:val="000676AA"/>
    <w:rsid w:val="000920FC"/>
    <w:rsid w:val="000B0BAC"/>
    <w:rsid w:val="000B7F72"/>
    <w:rsid w:val="000C519B"/>
    <w:rsid w:val="000E2825"/>
    <w:rsid w:val="000E3A35"/>
    <w:rsid w:val="000E67CD"/>
    <w:rsid w:val="0010327D"/>
    <w:rsid w:val="00123421"/>
    <w:rsid w:val="00123EDC"/>
    <w:rsid w:val="00170794"/>
    <w:rsid w:val="001B1079"/>
    <w:rsid w:val="001D0C08"/>
    <w:rsid w:val="001D5FC6"/>
    <w:rsid w:val="001D651F"/>
    <w:rsid w:val="002030E0"/>
    <w:rsid w:val="0024056B"/>
    <w:rsid w:val="002D0115"/>
    <w:rsid w:val="002F3493"/>
    <w:rsid w:val="0031420C"/>
    <w:rsid w:val="003311B6"/>
    <w:rsid w:val="00354B82"/>
    <w:rsid w:val="003757C6"/>
    <w:rsid w:val="00376097"/>
    <w:rsid w:val="00382302"/>
    <w:rsid w:val="0038328A"/>
    <w:rsid w:val="00392291"/>
    <w:rsid w:val="003B6AC7"/>
    <w:rsid w:val="003C1357"/>
    <w:rsid w:val="003C6845"/>
    <w:rsid w:val="003E2738"/>
    <w:rsid w:val="003E45F9"/>
    <w:rsid w:val="004021B9"/>
    <w:rsid w:val="0041601A"/>
    <w:rsid w:val="0042654E"/>
    <w:rsid w:val="00427E89"/>
    <w:rsid w:val="0044146A"/>
    <w:rsid w:val="0045762F"/>
    <w:rsid w:val="00464A7A"/>
    <w:rsid w:val="00477565"/>
    <w:rsid w:val="0049657C"/>
    <w:rsid w:val="004A6715"/>
    <w:rsid w:val="00506E80"/>
    <w:rsid w:val="00535F07"/>
    <w:rsid w:val="00565A2C"/>
    <w:rsid w:val="00567F61"/>
    <w:rsid w:val="005731F8"/>
    <w:rsid w:val="005938FC"/>
    <w:rsid w:val="00595CBC"/>
    <w:rsid w:val="005D3D12"/>
    <w:rsid w:val="005E3928"/>
    <w:rsid w:val="005E5742"/>
    <w:rsid w:val="005F68C6"/>
    <w:rsid w:val="00601809"/>
    <w:rsid w:val="006645F4"/>
    <w:rsid w:val="006C1571"/>
    <w:rsid w:val="006C7549"/>
    <w:rsid w:val="006D4D16"/>
    <w:rsid w:val="006E5401"/>
    <w:rsid w:val="006F4BD9"/>
    <w:rsid w:val="0070195A"/>
    <w:rsid w:val="00704DAF"/>
    <w:rsid w:val="007251B2"/>
    <w:rsid w:val="007807D9"/>
    <w:rsid w:val="007876FC"/>
    <w:rsid w:val="007B3F08"/>
    <w:rsid w:val="007F01AF"/>
    <w:rsid w:val="007F7471"/>
    <w:rsid w:val="008128B0"/>
    <w:rsid w:val="00817A27"/>
    <w:rsid w:val="00825839"/>
    <w:rsid w:val="00856A8E"/>
    <w:rsid w:val="0089188D"/>
    <w:rsid w:val="00891A83"/>
    <w:rsid w:val="00893EC1"/>
    <w:rsid w:val="00901B3F"/>
    <w:rsid w:val="00902E71"/>
    <w:rsid w:val="00903764"/>
    <w:rsid w:val="0091619A"/>
    <w:rsid w:val="00917E26"/>
    <w:rsid w:val="00951BEC"/>
    <w:rsid w:val="0099237B"/>
    <w:rsid w:val="009A2FF1"/>
    <w:rsid w:val="009C22ED"/>
    <w:rsid w:val="009E57F0"/>
    <w:rsid w:val="009F7ACE"/>
    <w:rsid w:val="00A376A4"/>
    <w:rsid w:val="00A4766E"/>
    <w:rsid w:val="00A74BF9"/>
    <w:rsid w:val="00A75B2E"/>
    <w:rsid w:val="00A77473"/>
    <w:rsid w:val="00A841C4"/>
    <w:rsid w:val="00AC2F5D"/>
    <w:rsid w:val="00AC4448"/>
    <w:rsid w:val="00B06DB4"/>
    <w:rsid w:val="00B35E54"/>
    <w:rsid w:val="00B618EF"/>
    <w:rsid w:val="00B6736D"/>
    <w:rsid w:val="00B92FEF"/>
    <w:rsid w:val="00B9560B"/>
    <w:rsid w:val="00BC1BF8"/>
    <w:rsid w:val="00BE34FE"/>
    <w:rsid w:val="00C53864"/>
    <w:rsid w:val="00D04C8B"/>
    <w:rsid w:val="00D07277"/>
    <w:rsid w:val="00D1352D"/>
    <w:rsid w:val="00D23323"/>
    <w:rsid w:val="00D52A36"/>
    <w:rsid w:val="00D6295E"/>
    <w:rsid w:val="00D7166F"/>
    <w:rsid w:val="00D96B21"/>
    <w:rsid w:val="00DA327E"/>
    <w:rsid w:val="00DB63FC"/>
    <w:rsid w:val="00DD2918"/>
    <w:rsid w:val="00E222FB"/>
    <w:rsid w:val="00E8539B"/>
    <w:rsid w:val="00E956AE"/>
    <w:rsid w:val="00E96443"/>
    <w:rsid w:val="00EC4798"/>
    <w:rsid w:val="00EC599E"/>
    <w:rsid w:val="00F111CA"/>
    <w:rsid w:val="00F25919"/>
    <w:rsid w:val="00F54CDF"/>
    <w:rsid w:val="00F72842"/>
    <w:rsid w:val="00F81085"/>
    <w:rsid w:val="00F8387D"/>
    <w:rsid w:val="00FB6F8B"/>
    <w:rsid w:val="00FE38E5"/>
    <w:rsid w:val="00FE4270"/>
    <w:rsid w:val="00FF6BBB"/>
    <w:rsid w:val="3C348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0FB555"/>
  <w15:chartTrackingRefBased/>
  <w15:docId w15:val="{14FA9972-75DE-45FA-8D40-18A7358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CD"/>
    <w:pPr>
      <w:jc w:val="both"/>
    </w:pPr>
    <w:rPr>
      <w:rFonts w:ascii="Arial" w:hAnsi="Arial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67CD"/>
    <w:pPr>
      <w:keepNext/>
      <w:keepLines/>
      <w:numPr>
        <w:numId w:val="2"/>
      </w:numPr>
      <w:spacing w:before="240" w:line="259" w:lineRule="auto"/>
      <w:outlineLvl w:val="0"/>
    </w:pPr>
    <w:rPr>
      <w:rFonts w:eastAsiaTheme="majorEastAsia" w:cs="Arial"/>
      <w:b/>
      <w:color w:val="000000" w:themeColor="text1"/>
      <w:sz w:val="36"/>
      <w:szCs w:val="36"/>
      <w:lang w:val="fr-CH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7CD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eastAsiaTheme="majorEastAsia" w:cs="Arial"/>
      <w:b/>
      <w:color w:val="000000" w:themeColor="text1"/>
      <w:sz w:val="24"/>
      <w:szCs w:val="26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ieuetdate">
    <w:name w:val="Lieu et date"/>
    <w:basedOn w:val="Normal"/>
    <w:pPr>
      <w:tabs>
        <w:tab w:val="right" w:pos="7795"/>
      </w:tabs>
      <w:spacing w:before="400" w:after="200"/>
    </w:pPr>
  </w:style>
  <w:style w:type="paragraph" w:customStyle="1" w:styleId="Titre2628">
    <w:name w:val="Titre 26/28"/>
    <w:basedOn w:val="Normal"/>
    <w:pPr>
      <w:spacing w:line="560" w:lineRule="atLeast"/>
    </w:pPr>
    <w:rPr>
      <w:rFonts w:eastAsia="Times"/>
      <w:b/>
      <w:sz w:val="52"/>
    </w:rPr>
  </w:style>
  <w:style w:type="paragraph" w:customStyle="1" w:styleId="Titre2228">
    <w:name w:val="Titre 22/28"/>
    <w:basedOn w:val="Normal"/>
    <w:pPr>
      <w:spacing w:line="560" w:lineRule="atLeast"/>
    </w:pPr>
    <w:rPr>
      <w:rFonts w:eastAsia="Times"/>
      <w:b/>
      <w:sz w:val="44"/>
    </w:rPr>
  </w:style>
  <w:style w:type="paragraph" w:customStyle="1" w:styleId="Destinataire">
    <w:name w:val="Destinataire"/>
    <w:basedOn w:val="Normal"/>
    <w:pPr>
      <w:spacing w:after="720" w:line="600" w:lineRule="atLeast"/>
    </w:pPr>
    <w:rPr>
      <w:rFonts w:eastAsia="Times"/>
      <w:b/>
      <w:sz w:val="24"/>
    </w:rPr>
  </w:style>
  <w:style w:type="paragraph" w:customStyle="1" w:styleId="titrechapitre">
    <w:name w:val="titre chapitre"/>
    <w:basedOn w:val="Normal"/>
    <w:rPr>
      <w:b/>
    </w:rPr>
  </w:style>
  <w:style w:type="paragraph" w:customStyle="1" w:styleId="chapitre">
    <w:name w:val="chapitre"/>
    <w:basedOn w:val="titrechapitre"/>
  </w:style>
  <w:style w:type="paragraph" w:customStyle="1" w:styleId="Texte1113">
    <w:name w:val="Texte 11/13"/>
    <w:basedOn w:val="Normal"/>
    <w:pPr>
      <w:spacing w:line="260" w:lineRule="atLeast"/>
    </w:pPr>
    <w:rPr>
      <w:rFonts w:eastAsia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nction">
    <w:name w:val="fonction"/>
    <w:basedOn w:val="Normal"/>
    <w:rsid w:val="00D52A36"/>
    <w:pPr>
      <w:spacing w:after="120"/>
    </w:pPr>
    <w:rPr>
      <w:sz w:val="16"/>
    </w:rPr>
  </w:style>
  <w:style w:type="table" w:styleId="Grilledutableau">
    <w:name w:val="Table Grid"/>
    <w:basedOn w:val="TableauNormal"/>
    <w:uiPriority w:val="99"/>
    <w:rsid w:val="00506E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E67CD"/>
    <w:rPr>
      <w:rFonts w:ascii="Arial" w:eastAsiaTheme="majorEastAsia" w:hAnsi="Arial" w:cs="Arial"/>
      <w:b/>
      <w:color w:val="000000" w:themeColor="text1"/>
      <w:sz w:val="36"/>
      <w:szCs w:val="3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E67CD"/>
    <w:rPr>
      <w:rFonts w:ascii="Arial" w:eastAsiaTheme="majorEastAsia" w:hAnsi="Arial" w:cs="Arial"/>
      <w:b/>
      <w:color w:val="000000" w:themeColor="text1"/>
      <w:sz w:val="24"/>
      <w:szCs w:val="26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1BF8"/>
    <w:pPr>
      <w:outlineLvl w:val="9"/>
    </w:pPr>
    <w:rPr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BC1BF8"/>
    <w:pPr>
      <w:spacing w:after="100" w:line="259" w:lineRule="auto"/>
    </w:pPr>
    <w:rPr>
      <w:rFonts w:ascii="Univers LT Std 45 Light" w:eastAsiaTheme="minorHAnsi" w:hAnsi="Univers LT Std 45 Light" w:cstheme="minorBidi"/>
      <w:sz w:val="20"/>
      <w:lang w:val="fr-CH" w:eastAsia="en-US"/>
    </w:rPr>
  </w:style>
  <w:style w:type="character" w:styleId="Lienhypertexte">
    <w:name w:val="Hyperlink"/>
    <w:basedOn w:val="Policepardfaut"/>
    <w:uiPriority w:val="99"/>
    <w:unhideWhenUsed/>
    <w:rsid w:val="00BC1BF8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BC1BF8"/>
    <w:pPr>
      <w:spacing w:after="100" w:line="259" w:lineRule="auto"/>
      <w:ind w:left="220"/>
    </w:pPr>
    <w:rPr>
      <w:rFonts w:ascii="Univers LT Std 45 Light" w:eastAsiaTheme="minorHAnsi" w:hAnsi="Univers LT Std 45 Light" w:cstheme="minorBidi"/>
      <w:sz w:val="20"/>
      <w:lang w:val="fr-CH" w:eastAsia="en-US"/>
    </w:rPr>
  </w:style>
  <w:style w:type="paragraph" w:styleId="Paragraphedeliste">
    <w:name w:val="List Paragraph"/>
    <w:basedOn w:val="Normal"/>
    <w:uiPriority w:val="34"/>
    <w:qFormat/>
    <w:rsid w:val="00BC1BF8"/>
    <w:pPr>
      <w:spacing w:after="160" w:line="259" w:lineRule="auto"/>
      <w:ind w:left="720"/>
      <w:contextualSpacing/>
    </w:pPr>
    <w:rPr>
      <w:rFonts w:ascii="Univers LT Std 45 Light" w:eastAsiaTheme="minorHAnsi" w:hAnsi="Univers LT Std 45 Light" w:cstheme="minorBidi"/>
      <w:sz w:val="20"/>
      <w:lang w:val="fr-CH" w:eastAsia="en-US"/>
    </w:rPr>
  </w:style>
  <w:style w:type="table" w:styleId="Grilledetableauclaire">
    <w:name w:val="Grid Table Light"/>
    <w:basedOn w:val="TableauNormal"/>
    <w:uiPriority w:val="40"/>
    <w:rsid w:val="00BC1B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C1BF8"/>
    <w:pPr>
      <w:spacing w:after="200"/>
    </w:pPr>
    <w:rPr>
      <w:rFonts w:ascii="Univers LT Std 45 Light" w:eastAsiaTheme="minorHAnsi" w:hAnsi="Univers LT Std 45 Light" w:cstheme="minorBidi"/>
      <w:i/>
      <w:iCs/>
      <w:color w:val="44546A" w:themeColor="text2"/>
      <w:sz w:val="18"/>
      <w:szCs w:val="18"/>
      <w:lang w:val="fr-CH" w:eastAsia="en-US"/>
    </w:rPr>
  </w:style>
  <w:style w:type="character" w:styleId="Marquedecommentaire">
    <w:name w:val="annotation reference"/>
    <w:basedOn w:val="Policepardfaut"/>
    <w:uiPriority w:val="99"/>
    <w:unhideWhenUsed/>
    <w:rsid w:val="00BC1B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1BF8"/>
    <w:pPr>
      <w:spacing w:after="160"/>
    </w:pPr>
    <w:rPr>
      <w:rFonts w:ascii="Univers LT Std 45 Light" w:eastAsiaTheme="minorHAnsi" w:hAnsi="Univers LT Std 45 Light" w:cstheme="minorBidi"/>
      <w:sz w:val="20"/>
      <w:lang w:val="fr-CH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C1BF8"/>
    <w:rPr>
      <w:rFonts w:ascii="Univers LT Std 45 Light" w:eastAsiaTheme="minorHAnsi" w:hAnsi="Univers LT Std 45 Light" w:cstheme="minorBidi"/>
      <w:lang w:eastAsia="en-US"/>
    </w:rPr>
  </w:style>
  <w:style w:type="paragraph" w:styleId="Textedebulles">
    <w:name w:val="Balloon Text"/>
    <w:basedOn w:val="Normal"/>
    <w:link w:val="TextedebullesCar"/>
    <w:rsid w:val="00BC1B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C1BF8"/>
    <w:rPr>
      <w:rFonts w:ascii="Segoe UI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8539B"/>
    <w:pPr>
      <w:spacing w:after="0"/>
    </w:pPr>
    <w:rPr>
      <w:rFonts w:ascii="Arial" w:eastAsia="Times New Roman" w:hAnsi="Arial" w:cs="Times New Roman"/>
      <w:b/>
      <w:bCs/>
      <w:szCs w:val="20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E8539B"/>
    <w:rPr>
      <w:rFonts w:ascii="Arial" w:eastAsiaTheme="minorHAnsi" w:hAnsi="Arial" w:cstheme="minorBidi"/>
      <w:b/>
      <w:bCs/>
      <w:lang w:val="fr-FR" w:eastAsia="fr-FR"/>
    </w:rPr>
  </w:style>
  <w:style w:type="paragraph" w:styleId="Notedebasdepage">
    <w:name w:val="footnote text"/>
    <w:basedOn w:val="Normal"/>
    <w:link w:val="NotedebasdepageCar"/>
    <w:rsid w:val="00F111C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111CA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F1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A5483CC38A43833BB2CCF924B589" ma:contentTypeVersion="0" ma:contentTypeDescription="Crée un document." ma:contentTypeScope="" ma:versionID="24e950b2b49075dc69e00fc6ef45f3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2b6a89d1f3494f110026b0e57bf9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3B26-D871-4AC5-8F99-243093D7F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90B47-580A-47FF-BA67-7628CC1D5F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B6D9AB-C44A-4AE3-A3D8-4D2DC0F8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1892AA-4A85-40E7-B7B3-0F582995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Mühlematter Jessica</dc:creator>
  <cp:keywords/>
  <dc:description/>
  <cp:lastModifiedBy>Iskandar Marc</cp:lastModifiedBy>
  <cp:revision>3</cp:revision>
  <cp:lastPrinted>2004-05-05T13:32:00Z</cp:lastPrinted>
  <dcterms:created xsi:type="dcterms:W3CDTF">2022-03-21T15:17:00Z</dcterms:created>
  <dcterms:modified xsi:type="dcterms:W3CDTF">2023-09-06T06:37:00Z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0x010100FB8CA5483CC38A43833BB2CCF924B589</vt:lpwstr>
  </property>
  <property fmtid="{D5CDD505-2E9C-101B-9397-08002B2CF9AE}" pid="3" name="IsMyDocuments">
    <vt:bool>true</vt:bool>
  </property>
</Properties>
</file>